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38C" w:rsidRPr="006E7B0C" w:rsidRDefault="00CB7422" w:rsidP="00CA138C">
      <w:pPr>
        <w:pStyle w:val="3-5"/>
        <w:pageBreakBefore w:val="0"/>
        <w:rPr>
          <w:sz w:val="28"/>
          <w:szCs w:val="28"/>
        </w:rPr>
      </w:pPr>
      <w:bookmarkStart w:id="0" w:name="_Toc62548372"/>
      <w:r w:rsidRPr="006E7B0C">
        <w:rPr>
          <w:sz w:val="28"/>
          <w:szCs w:val="28"/>
        </w:rPr>
        <w:t>10.</w:t>
      </w:r>
      <w:r w:rsidRPr="006E7B0C">
        <w:rPr>
          <w:bCs/>
          <w:color w:val="000000"/>
          <w:sz w:val="28"/>
          <w:szCs w:val="28"/>
        </w:rPr>
        <w:t xml:space="preserve"> ЭМГЕК АКЫ</w:t>
      </w:r>
      <w:bookmarkEnd w:id="0"/>
    </w:p>
    <w:p w:rsidR="00CA138C" w:rsidRPr="00CC26B8" w:rsidRDefault="00CB7422" w:rsidP="00CC26B8">
      <w:pPr>
        <w:pStyle w:val="2-1"/>
      </w:pPr>
      <w:bookmarkStart w:id="1" w:name="_Toc62548373"/>
      <w:r w:rsidRPr="00CC26B8">
        <w:t>ЗАРАБОТНАЯ ПЛАТА</w:t>
      </w:r>
      <w:bookmarkEnd w:id="1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807"/>
        <w:gridCol w:w="280"/>
        <w:gridCol w:w="4268"/>
      </w:tblGrid>
      <w:tr w:rsidR="00CA138C" w:rsidRPr="00A30B7C" w:rsidTr="00CC5E4D">
        <w:tc>
          <w:tcPr>
            <w:tcW w:w="5070" w:type="dxa"/>
          </w:tcPr>
          <w:p w:rsidR="00CA138C" w:rsidRPr="00CA138C" w:rsidRDefault="00CA138C" w:rsidP="00CC5E4D">
            <w:pPr>
              <w:ind w:firstLine="340"/>
              <w:jc w:val="both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CA138C">
              <w:rPr>
                <w:rFonts w:ascii="Kyrghyz Times" w:hAnsi="Kyrghyz Times"/>
                <w:b/>
                <w:sz w:val="24"/>
                <w:szCs w:val="24"/>
              </w:rPr>
              <w:t>Номиналдык</w:t>
            </w:r>
            <w:proofErr w:type="spellEnd"/>
            <w:r w:rsidRPr="00CA138C">
              <w:rPr>
                <w:rFonts w:ascii="Kyrghyz Times" w:hAnsi="Kyrghyz Times"/>
                <w:b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/>
                <w:sz w:val="24"/>
                <w:szCs w:val="24"/>
              </w:rPr>
              <w:t>эмгек</w:t>
            </w:r>
            <w:proofErr w:type="spellEnd"/>
            <w:r w:rsidRPr="00CA138C">
              <w:rPr>
                <w:rFonts w:ascii="Kyrghyz Times" w:hAnsi="Kyrghyz Times"/>
                <w:b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/>
                <w:sz w:val="24"/>
                <w:szCs w:val="24"/>
              </w:rPr>
              <w:t>акы</w:t>
            </w:r>
            <w:proofErr w:type="spellEnd"/>
            <w:r w:rsidRPr="00CA138C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 </w:t>
            </w:r>
            <w:r w:rsidRPr="00CA138C">
              <w:rPr>
                <w:rFonts w:ascii="Kyrghyz Times" w:hAnsi="Kyrghyz Times"/>
                <w:b/>
                <w:sz w:val="24"/>
                <w:szCs w:val="24"/>
              </w:rPr>
              <w:t xml:space="preserve">-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тизмелик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курамдагы</w:t>
            </w:r>
            <w:proofErr w:type="spellEnd"/>
            <w:r w:rsidR="00A92794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="00A92794">
              <w:rPr>
                <w:rFonts w:ascii="Kyrghyz Times" w:hAnsi="Kyrghyz Times"/>
                <w:sz w:val="24"/>
                <w:szCs w:val="24"/>
              </w:rPr>
              <w:t>жана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="00A92794" w:rsidRPr="00CA138C">
              <w:rPr>
                <w:rFonts w:ascii="Kyrghyz Times" w:hAnsi="Kyrghyz Times"/>
                <w:sz w:val="24"/>
                <w:szCs w:val="24"/>
              </w:rPr>
              <w:t>тизме</w:t>
            </w:r>
            <w:r w:rsidR="00A92794">
              <w:rPr>
                <w:rFonts w:ascii="Kyrghyz Times" w:hAnsi="Kyrghyz Times"/>
                <w:sz w:val="24"/>
                <w:szCs w:val="24"/>
              </w:rPr>
              <w:t>де</w:t>
            </w:r>
            <w:proofErr w:type="spellEnd"/>
            <w:r w:rsidR="00A92794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="00A92794">
              <w:rPr>
                <w:rFonts w:ascii="Kyrghyz Times" w:hAnsi="Kyrghyz Times"/>
                <w:sz w:val="24"/>
                <w:szCs w:val="24"/>
              </w:rPr>
              <w:t>жок</w:t>
            </w:r>
            <w:proofErr w:type="spellEnd"/>
            <w:r w:rsidR="00A92794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кызматкерлердин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иш ж</w:t>
            </w:r>
            <w:r w:rsidRPr="00CA138C">
              <w:rPr>
                <w:rFonts w:ascii="Kyrghyz Times" w:hAnsi="Kyrghyz Times"/>
                <w:sz w:val="24"/>
                <w:szCs w:val="24"/>
              </w:rPr>
              <w:t>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з</w:t>
            </w:r>
            <w:r w:rsidRPr="00CA138C">
              <w:rPr>
                <w:rFonts w:ascii="Kyrghyz Times" w:hAnsi="Kyrghyz Times"/>
                <w:sz w:val="24"/>
                <w:szCs w:val="24"/>
              </w:rPr>
              <w:t>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нд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¼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эсептелген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эмгек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акы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фондусун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ун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орточо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эмгек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акыны эсепт¼¼ ³ч³н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кабыл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алынган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кызматкерлердин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санына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жана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отчеттук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мезгилдеги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айлардын</w:t>
            </w:r>
            <w:proofErr w:type="spellEnd"/>
            <w:r w:rsidRPr="00CA138C">
              <w:rPr>
                <w:rFonts w:ascii="Kyrghyz Times" w:hAnsi="Kyrghyz Times"/>
                <w:bCs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Cs/>
                <w:sz w:val="24"/>
                <w:szCs w:val="24"/>
              </w:rPr>
              <w:t>санына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карата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болгон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катышы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>.</w:t>
            </w:r>
          </w:p>
          <w:p w:rsidR="00CA138C" w:rsidRPr="00CA138C" w:rsidRDefault="00CA138C" w:rsidP="00CC5E4D">
            <w:pPr>
              <w:ind w:firstLine="340"/>
              <w:jc w:val="both"/>
              <w:rPr>
                <w:rFonts w:ascii="Kyrghyz Times" w:hAnsi="Kyrghyz Times"/>
                <w:sz w:val="24"/>
                <w:szCs w:val="24"/>
                <w:lang w:val="ky-KG"/>
              </w:rPr>
            </w:pPr>
            <w:proofErr w:type="spellStart"/>
            <w:r w:rsidRPr="00CA138C">
              <w:rPr>
                <w:rFonts w:ascii="Kyrghyz Times" w:hAnsi="Kyrghyz Times"/>
                <w:b/>
                <w:sz w:val="24"/>
                <w:szCs w:val="24"/>
              </w:rPr>
              <w:t>Реалдуу</w:t>
            </w:r>
            <w:proofErr w:type="spellEnd"/>
            <w:r w:rsidRPr="00CA138C">
              <w:rPr>
                <w:rFonts w:ascii="Kyrghyz Times" w:hAnsi="Kyrghyz Times"/>
                <w:b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/>
                <w:sz w:val="24"/>
                <w:szCs w:val="24"/>
              </w:rPr>
              <w:t>эмгек</w:t>
            </w:r>
            <w:proofErr w:type="spellEnd"/>
            <w:r w:rsidRPr="00CA138C">
              <w:rPr>
                <w:rFonts w:ascii="Kyrghyz Times" w:hAnsi="Kyrghyz Times"/>
                <w:b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b/>
                <w:sz w:val="24"/>
                <w:szCs w:val="24"/>
              </w:rPr>
              <w:t>акы</w:t>
            </w:r>
            <w:proofErr w:type="spellEnd"/>
            <w:r w:rsidRPr="00CA138C">
              <w:rPr>
                <w:rFonts w:ascii="Kyrghyz Times" w:hAnsi="Kyrghyz Times"/>
                <w:b/>
                <w:sz w:val="24"/>
                <w:szCs w:val="24"/>
                <w:lang w:val="ky-KG"/>
              </w:rPr>
              <w:t xml:space="preserve"> 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-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эсептелген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номиналдык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эмгек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акынын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индексин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 бир эле мезгил ичиндеги керект</w:t>
            </w:r>
            <w:r w:rsidRPr="00CA138C">
              <w:rPr>
                <w:rFonts w:ascii="Kyrghyz Times" w:hAnsi="Kyrghyz Times"/>
                <w:sz w:val="24"/>
                <w:szCs w:val="24"/>
              </w:rPr>
              <w:t>¼¼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 бааларынын идексине 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б¼л³³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жолу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менен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эсептел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е турган, базалык мезгилге салыштырмалуу 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керект¼¼ч³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товарларга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жана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кызмат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 к</w:t>
            </w:r>
            <w:r w:rsidRPr="00CA138C">
              <w:rPr>
                <w:rFonts w:ascii="Kyrghyz Times" w:hAnsi="Kyrghyz Times"/>
                <w:sz w:val="24"/>
                <w:szCs w:val="24"/>
              </w:rPr>
              <w:t>¼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рс</w:t>
            </w:r>
            <w:r w:rsidRPr="00CA138C">
              <w:rPr>
                <w:rFonts w:ascii="Kyrghyz Times" w:hAnsi="Kyrghyz Times"/>
                <w:sz w:val="24"/>
                <w:szCs w:val="24"/>
              </w:rPr>
              <w:t>¼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т</w:t>
            </w:r>
            <w:r w:rsidRPr="00CA138C">
              <w:rPr>
                <w:rFonts w:ascii="Kyrghyz Times" w:hAnsi="Kyrghyz Times"/>
                <w:sz w:val="24"/>
                <w:szCs w:val="24"/>
              </w:rPr>
              <w:t>³³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л</w:t>
            </w:r>
            <w:r w:rsidRPr="00CA138C">
              <w:rPr>
                <w:rFonts w:ascii="Kyrghyz Times" w:hAnsi="Kyrghyz Times"/>
                <w:sz w:val="24"/>
                <w:szCs w:val="24"/>
              </w:rPr>
              <w:t>¼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рг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¼ 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болгон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баалардын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¼зг¼р³³с³н¼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байланыштуу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отчеттук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мезгилде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эмгек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акынын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сатып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алуучу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лук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 ж¼нд¼м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д</w:t>
            </w:r>
            <w:r w:rsidRPr="00CA138C">
              <w:rPr>
                <w:rFonts w:ascii="Kyrghyz Times" w:hAnsi="Kyrghyz Times"/>
                <w:sz w:val="24"/>
                <w:szCs w:val="24"/>
              </w:rPr>
              <w:t>³³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л</w:t>
            </w:r>
            <w:r w:rsidRPr="00CA138C">
              <w:rPr>
                <w:rFonts w:ascii="Kyrghyz Times" w:hAnsi="Kyrghyz Times"/>
                <w:sz w:val="24"/>
                <w:szCs w:val="24"/>
              </w:rPr>
              <w:t>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г</w:t>
            </w:r>
            <w:r w:rsidRPr="00CA138C">
              <w:rPr>
                <w:rFonts w:ascii="Kyrghyz Times" w:hAnsi="Kyrghyz Times"/>
                <w:sz w:val="24"/>
                <w:szCs w:val="24"/>
              </w:rPr>
              <w:t>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н</w:t>
            </w:r>
            <w:r w:rsidRPr="00CA138C">
              <w:rPr>
                <w:rFonts w:ascii="Kyrghyz Times" w:hAnsi="Kyrghyz Times"/>
                <w:sz w:val="24"/>
                <w:szCs w:val="24"/>
              </w:rPr>
              <w:t xml:space="preserve"> м³н¼зд¼¼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>ч</w:t>
            </w:r>
            <w:r w:rsidRPr="00CA138C">
              <w:rPr>
                <w:rFonts w:ascii="Kyrghyz Times" w:hAnsi="Kyrghyz Times"/>
                <w:sz w:val="24"/>
                <w:szCs w:val="24"/>
              </w:rPr>
              <w:t>³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салыштырмалуу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CA138C">
              <w:rPr>
                <w:rFonts w:ascii="Kyrghyz Times" w:hAnsi="Kyrghyz Times"/>
                <w:sz w:val="24"/>
                <w:szCs w:val="24"/>
              </w:rPr>
              <w:t>статистикалык</w:t>
            </w:r>
            <w:proofErr w:type="spellEnd"/>
            <w:r w:rsidRPr="00CA138C">
              <w:rPr>
                <w:rFonts w:ascii="Kyrghyz Times" w:hAnsi="Kyrghyz Times"/>
                <w:sz w:val="24"/>
                <w:szCs w:val="24"/>
              </w:rPr>
              <w:t xml:space="preserve"> к¼рс¼тк³ч.</w:t>
            </w:r>
            <w:r w:rsidRPr="00CA138C">
              <w:rPr>
                <w:rFonts w:ascii="Kyrghyz Times" w:hAnsi="Kyrghyz Times"/>
                <w:sz w:val="24"/>
                <w:szCs w:val="24"/>
                <w:lang w:val="ky-KG"/>
              </w:rPr>
              <w:t xml:space="preserve"> </w:t>
            </w:r>
          </w:p>
          <w:p w:rsidR="00CA138C" w:rsidRPr="00CA138C" w:rsidRDefault="00CA138C" w:rsidP="00CC5E4D">
            <w:pPr>
              <w:ind w:firstLine="340"/>
              <w:jc w:val="both"/>
              <w:rPr>
                <w:rFonts w:ascii="Kyrghyz Times" w:hAnsi="Kyrghyz Times"/>
                <w:sz w:val="24"/>
                <w:szCs w:val="24"/>
                <w:lang w:val="ky-KG"/>
              </w:rPr>
            </w:pPr>
          </w:p>
        </w:tc>
        <w:tc>
          <w:tcPr>
            <w:tcW w:w="283" w:type="dxa"/>
          </w:tcPr>
          <w:p w:rsidR="00CA138C" w:rsidRPr="00CA138C" w:rsidRDefault="00CA138C" w:rsidP="00CC5E4D">
            <w:pPr>
              <w:pStyle w:val="a3"/>
              <w:rPr>
                <w:rFonts w:ascii="Kyrghyz Times" w:hAnsi="Kyrghyz Times"/>
                <w:sz w:val="24"/>
                <w:szCs w:val="24"/>
              </w:rPr>
            </w:pPr>
          </w:p>
        </w:tc>
        <w:tc>
          <w:tcPr>
            <w:tcW w:w="4501" w:type="dxa"/>
          </w:tcPr>
          <w:p w:rsidR="00CA138C" w:rsidRPr="00C804D4" w:rsidRDefault="00CA138C" w:rsidP="00CC5E4D">
            <w:pPr>
              <w:suppressAutoHyphens/>
              <w:ind w:firstLine="720"/>
              <w:jc w:val="both"/>
              <w:rPr>
                <w:rFonts w:ascii="Kyrghyz Times" w:hAnsi="Kyrghyz Times" w:cs="Arial"/>
                <w:bCs/>
                <w:i/>
                <w:sz w:val="24"/>
                <w:szCs w:val="24"/>
              </w:rPr>
            </w:pPr>
            <w:r w:rsidRPr="00C804D4">
              <w:rPr>
                <w:rFonts w:ascii="Kyrghyz Times" w:hAnsi="Kyrghyz Times" w:cs="Arial"/>
                <w:b/>
                <w:i/>
                <w:sz w:val="24"/>
                <w:szCs w:val="24"/>
              </w:rPr>
              <w:t xml:space="preserve">Номинальная заработная плата </w:t>
            </w:r>
            <w:r w:rsidRPr="00C804D4">
              <w:rPr>
                <w:rFonts w:ascii="Kyrghyz Times" w:hAnsi="Kyrghyz Times" w:cs="Arial"/>
                <w:i/>
                <w:sz w:val="24"/>
                <w:szCs w:val="24"/>
              </w:rPr>
              <w:t xml:space="preserve">- отношение </w:t>
            </w:r>
            <w:r w:rsidRPr="00C804D4">
              <w:rPr>
                <w:rFonts w:ascii="Kyrghyz Times" w:hAnsi="Kyrghyz Times" w:cs="Arial"/>
                <w:bCs/>
                <w:i/>
                <w:sz w:val="24"/>
                <w:szCs w:val="24"/>
              </w:rPr>
              <w:t xml:space="preserve">фактически начисленного фонда заработной платы работников списочного </w:t>
            </w:r>
            <w:r w:rsidR="00A92794">
              <w:rPr>
                <w:rFonts w:ascii="Kyrghyz Times" w:hAnsi="Kyrghyz Times" w:cs="Arial"/>
                <w:bCs/>
                <w:i/>
                <w:sz w:val="24"/>
                <w:szCs w:val="24"/>
              </w:rPr>
              <w:t xml:space="preserve">и </w:t>
            </w:r>
            <w:proofErr w:type="spellStart"/>
            <w:r w:rsidR="00A92794">
              <w:rPr>
                <w:rFonts w:ascii="Kyrghyz Times" w:hAnsi="Kyrghyz Times" w:cs="Arial"/>
                <w:bCs/>
                <w:i/>
                <w:sz w:val="24"/>
                <w:szCs w:val="24"/>
              </w:rPr>
              <w:t>несписочного</w:t>
            </w:r>
            <w:proofErr w:type="spellEnd"/>
            <w:r w:rsidR="00A92794">
              <w:rPr>
                <w:rFonts w:ascii="Kyrghyz Times" w:hAnsi="Kyrghyz Times" w:cs="Arial"/>
                <w:bCs/>
                <w:i/>
                <w:sz w:val="24"/>
                <w:szCs w:val="24"/>
              </w:rPr>
              <w:t xml:space="preserve"> </w:t>
            </w:r>
            <w:r w:rsidRPr="00C804D4">
              <w:rPr>
                <w:rFonts w:ascii="Kyrghyz Times" w:hAnsi="Kyrghyz Times" w:cs="Arial"/>
                <w:bCs/>
                <w:i/>
                <w:sz w:val="24"/>
                <w:szCs w:val="24"/>
              </w:rPr>
              <w:t xml:space="preserve">состава к численности работников, принимаемой для исчисления средней заработной платы и к числу месяцев в отчетном периоде. </w:t>
            </w:r>
          </w:p>
          <w:p w:rsidR="00CA138C" w:rsidRPr="00CA138C" w:rsidRDefault="00CA138C" w:rsidP="00CC5E4D">
            <w:pPr>
              <w:ind w:firstLine="340"/>
              <w:jc w:val="both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C804D4">
              <w:rPr>
                <w:rFonts w:ascii="Kyrghyz Times" w:hAnsi="Kyrghyz Times" w:cs="Arial"/>
                <w:b/>
                <w:i/>
                <w:sz w:val="24"/>
                <w:szCs w:val="24"/>
              </w:rPr>
              <w:t xml:space="preserve">Реальная заработная плата - </w:t>
            </w:r>
            <w:r w:rsidRPr="00C804D4">
              <w:rPr>
                <w:rFonts w:ascii="Kyrghyz Times" w:hAnsi="Kyrghyz Times" w:cs="Arial"/>
                <w:i/>
                <w:sz w:val="24"/>
                <w:szCs w:val="24"/>
              </w:rPr>
              <w:t>относительный статистический показатель, характеризующий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периодом, рассчитываемый путем деления индекса номинальной начисленной заработной платы на индекс потребительских цен за один и тот же временной период.</w:t>
            </w:r>
            <w:r w:rsidRPr="00CA138C">
              <w:rPr>
                <w:rFonts w:ascii="Kyrghyz Times" w:hAnsi="Kyrghyz Times" w:cs="Arial"/>
                <w:sz w:val="24"/>
                <w:szCs w:val="24"/>
              </w:rPr>
              <w:t xml:space="preserve"> </w:t>
            </w:r>
          </w:p>
        </w:tc>
      </w:tr>
    </w:tbl>
    <w:p w:rsidR="00A92794" w:rsidRDefault="00A92794" w:rsidP="00CA138C">
      <w:pPr>
        <w:pStyle w:val="3-4"/>
        <w:pageBreakBefore w:val="0"/>
        <w:spacing w:before="120"/>
        <w:rPr>
          <w:sz w:val="26"/>
          <w:szCs w:val="26"/>
        </w:rPr>
      </w:pPr>
      <w:bookmarkStart w:id="2" w:name="_Toc62548374"/>
    </w:p>
    <w:p w:rsidR="00A92794" w:rsidRDefault="00A92794">
      <w:pPr>
        <w:spacing w:after="160" w:line="259" w:lineRule="auto"/>
        <w:rPr>
          <w:rFonts w:ascii="Kyrghyz Times" w:hAnsi="Kyrghyz Times"/>
          <w:b/>
          <w:snapToGrid w:val="0"/>
          <w:sz w:val="26"/>
          <w:szCs w:val="26"/>
        </w:rPr>
      </w:pPr>
      <w:r>
        <w:rPr>
          <w:sz w:val="26"/>
          <w:szCs w:val="26"/>
        </w:rPr>
        <w:br w:type="page"/>
      </w:r>
    </w:p>
    <w:p w:rsidR="00CA138C" w:rsidRPr="00453F6F" w:rsidRDefault="00CA138C" w:rsidP="00CA138C">
      <w:pPr>
        <w:pStyle w:val="3-4"/>
        <w:pageBreakBefore w:val="0"/>
        <w:spacing w:before="120"/>
        <w:rPr>
          <w:sz w:val="26"/>
          <w:szCs w:val="26"/>
        </w:rPr>
      </w:pPr>
      <w:r w:rsidRPr="00453F6F">
        <w:rPr>
          <w:sz w:val="26"/>
          <w:szCs w:val="26"/>
        </w:rPr>
        <w:lastRenderedPageBreak/>
        <w:t xml:space="preserve">10.1. </w:t>
      </w:r>
      <w:proofErr w:type="spellStart"/>
      <w:r w:rsidRPr="00453F6F">
        <w:rPr>
          <w:sz w:val="26"/>
          <w:szCs w:val="26"/>
        </w:rPr>
        <w:t>Кызматкерлердин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номиналдык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орточо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айлык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эмгек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акысы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жана</w:t>
      </w:r>
      <w:proofErr w:type="spellEnd"/>
      <w:r w:rsidRPr="00453F6F">
        <w:rPr>
          <w:sz w:val="26"/>
          <w:szCs w:val="26"/>
        </w:rPr>
        <w:t xml:space="preserve"> </w:t>
      </w:r>
      <w:proofErr w:type="spellStart"/>
      <w:r w:rsidRPr="00453F6F">
        <w:rPr>
          <w:sz w:val="26"/>
          <w:szCs w:val="26"/>
        </w:rPr>
        <w:t>жашоо</w:t>
      </w:r>
      <w:proofErr w:type="spellEnd"/>
      <w:r w:rsidRPr="00453F6F">
        <w:rPr>
          <w:sz w:val="26"/>
          <w:szCs w:val="26"/>
        </w:rPr>
        <w:t xml:space="preserve"> минимуму</w:t>
      </w:r>
      <w:bookmarkEnd w:id="2"/>
    </w:p>
    <w:p w:rsidR="00CA138C" w:rsidRPr="0028190C" w:rsidRDefault="00CA138C" w:rsidP="0028190C">
      <w:pPr>
        <w:pStyle w:val="3-1"/>
      </w:pPr>
      <w:bookmarkStart w:id="3" w:name="_Toc62548375"/>
      <w:r w:rsidRPr="0028190C">
        <w:t>Среднемесячная номинальная заработная плата работников</w:t>
      </w:r>
      <w:r w:rsidR="00A92794" w:rsidRPr="0028190C">
        <w:br/>
      </w:r>
      <w:r w:rsidRPr="0028190C">
        <w:t xml:space="preserve"> и прожиточный минимум</w:t>
      </w:r>
      <w:bookmarkStart w:id="4" w:name="_GoBack"/>
      <w:bookmarkEnd w:id="3"/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91"/>
        <w:gridCol w:w="1953"/>
        <w:gridCol w:w="541"/>
        <w:gridCol w:w="1359"/>
        <w:gridCol w:w="161"/>
        <w:gridCol w:w="1740"/>
        <w:gridCol w:w="1790"/>
      </w:tblGrid>
      <w:tr w:rsidR="00CA138C" w:rsidRPr="00453F6F" w:rsidTr="00453F6F">
        <w:trPr>
          <w:cantSplit/>
          <w:trHeight w:val="2612"/>
        </w:trPr>
        <w:tc>
          <w:tcPr>
            <w:tcW w:w="9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Жылдар</w:t>
            </w:r>
            <w:proofErr w:type="spellEnd"/>
            <w:r w:rsidRPr="00453F6F">
              <w:rPr>
                <w:rFonts w:ascii="Kyrghyz Times" w:hAnsi="Kyrghyz Times"/>
                <w:b/>
                <w:i/>
                <w:sz w:val="22"/>
                <w:szCs w:val="22"/>
              </w:rPr>
              <w:br/>
            </w:r>
            <w:r w:rsidRPr="00453F6F">
              <w:rPr>
                <w:rFonts w:ascii="Kyrghyz Times" w:hAnsi="Kyrghyz Times"/>
                <w:b/>
                <w:i/>
                <w:sz w:val="22"/>
                <w:szCs w:val="22"/>
              </w:rPr>
              <w:br/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Годы</w:t>
            </w:r>
          </w:p>
        </w:tc>
        <w:tc>
          <w:tcPr>
            <w:tcW w:w="1046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 w:cs="Arial"/>
                <w:b/>
                <w:sz w:val="22"/>
                <w:szCs w:val="22"/>
              </w:rPr>
            </w:pP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Кызматкерлердин</w:t>
            </w:r>
            <w:proofErr w:type="spell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номиналдык</w:t>
            </w:r>
            <w:proofErr w:type="spell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орточо</w:t>
            </w:r>
            <w:proofErr w:type="spell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айлык</w:t>
            </w:r>
            <w:proofErr w:type="spell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эмгек</w:t>
            </w:r>
            <w:proofErr w:type="spell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акысы</w:t>
            </w:r>
            <w:proofErr w:type="spell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,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>сом</w:t>
            </w:r>
            <w:proofErr w:type="gramEnd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>Среднемесячная номинальная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>заработная плата работников, сомов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 w:cs="Arial"/>
                <w:b/>
                <w:sz w:val="22"/>
                <w:szCs w:val="22"/>
              </w:rPr>
            </w:pP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Эмгекке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жарамдуу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калктын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жашоо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gram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минимуму,</w:t>
            </w:r>
            <w:r w:rsidRPr="00453F6F">
              <w:rPr>
                <w:rFonts w:ascii="Kyrghyz Times" w:hAnsi="Kyrghyz Times"/>
                <w:b/>
                <w:sz w:val="22"/>
                <w:szCs w:val="22"/>
              </w:rPr>
              <w:br/>
              <w:t>сом</w:t>
            </w:r>
            <w:proofErr w:type="gram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менен</w:t>
            </w:r>
            <w:proofErr w:type="spellEnd"/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 w:cs="Arial"/>
                <w:b/>
                <w:sz w:val="22"/>
                <w:szCs w:val="22"/>
              </w:rPr>
            </w:pPr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 w:cs="Arial"/>
                <w:b/>
                <w:sz w:val="22"/>
                <w:szCs w:val="22"/>
              </w:rPr>
            </w:pP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Величина прожиточного минимума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 xml:space="preserve">трудоспособного </w:t>
            </w:r>
            <w:proofErr w:type="gramStart"/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населения,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>сомов</w:t>
            </w:r>
            <w:proofErr w:type="gramEnd"/>
          </w:p>
        </w:tc>
        <w:tc>
          <w:tcPr>
            <w:tcW w:w="1018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Номиналдык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орточо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айлык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эмгек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акынын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эмгекке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жарамдуу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калктын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жашоо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минимумуна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br/>
              <w:t xml:space="preserve">карата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катышы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,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пайыз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менен</w:t>
            </w:r>
            <w:proofErr w:type="spellEnd"/>
          </w:p>
          <w:p w:rsidR="00CA138C" w:rsidRPr="00453F6F" w:rsidRDefault="00CA138C" w:rsidP="00CC5E4D">
            <w:pPr>
              <w:spacing w:before="1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>Соотношение среднемесячной номинальной заработной платы и прожиточного минимума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 xml:space="preserve">трудоспособного населения, 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>в процентах</w:t>
            </w:r>
          </w:p>
        </w:tc>
        <w:tc>
          <w:tcPr>
            <w:tcW w:w="959" w:type="pc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Реалдуу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эмгек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акы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>,</w:t>
            </w:r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мурунку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жылга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карата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пайыз</w:t>
            </w:r>
            <w:proofErr w:type="spellEnd"/>
            <w:r w:rsidRPr="00453F6F">
              <w:rPr>
                <w:rFonts w:ascii="Kyrghyz Times" w:hAnsi="Kyrghyz Times"/>
                <w:b/>
                <w:sz w:val="22"/>
                <w:szCs w:val="22"/>
              </w:rPr>
              <w:t xml:space="preserve"> </w:t>
            </w:r>
            <w:proofErr w:type="spellStart"/>
            <w:r w:rsidRPr="00453F6F">
              <w:rPr>
                <w:rFonts w:ascii="Kyrghyz Times" w:hAnsi="Kyrghyz Times"/>
                <w:b/>
                <w:sz w:val="22"/>
                <w:szCs w:val="22"/>
              </w:rPr>
              <w:t>менен</w:t>
            </w:r>
            <w:proofErr w:type="spellEnd"/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 w:cs="Arial"/>
                <w:b/>
                <w:sz w:val="22"/>
                <w:szCs w:val="22"/>
              </w:rPr>
            </w:pP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Реальная заработная плата, </w:t>
            </w:r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 w:cs="Arial"/>
                <w:b/>
                <w:sz w:val="22"/>
                <w:szCs w:val="22"/>
              </w:rPr>
            </w:pP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t xml:space="preserve">в процентах 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  <w:t>к предыдущему году</w:t>
            </w:r>
            <w:r w:rsidRPr="00453F6F">
              <w:rPr>
                <w:rFonts w:ascii="Kyrghyz Times" w:hAnsi="Kyrghyz Times" w:cs="Arial"/>
                <w:b/>
                <w:sz w:val="22"/>
                <w:szCs w:val="22"/>
              </w:rPr>
              <w:br/>
            </w:r>
          </w:p>
          <w:p w:rsidR="00CA138C" w:rsidRPr="00453F6F" w:rsidRDefault="00CA138C" w:rsidP="00CC5E4D">
            <w:pPr>
              <w:spacing w:before="20" w:after="20"/>
              <w:jc w:val="center"/>
              <w:rPr>
                <w:rFonts w:ascii="Kyrghyz Times" w:hAnsi="Kyrghyz Times"/>
                <w:b/>
                <w:sz w:val="22"/>
                <w:szCs w:val="22"/>
              </w:rPr>
            </w:pPr>
          </w:p>
        </w:tc>
      </w:tr>
      <w:bookmarkEnd w:id="4"/>
      <w:tr w:rsidR="00CA138C" w:rsidRPr="00453F6F" w:rsidTr="00453F6F">
        <w:tc>
          <w:tcPr>
            <w:tcW w:w="959" w:type="pct"/>
            <w:tcBorders>
              <w:top w:val="single" w:sz="8" w:space="0" w:color="auto"/>
            </w:tcBorders>
            <w:vAlign w:val="center"/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046" w:type="pct"/>
            <w:tcBorders>
              <w:top w:val="single" w:sz="8" w:space="0" w:color="auto"/>
            </w:tcBorders>
            <w:vAlign w:val="bottom"/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1 227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</w:tcBorders>
            <w:vAlign w:val="bottom"/>
          </w:tcPr>
          <w:p w:rsidR="00CA138C" w:rsidRPr="00453F6F" w:rsidRDefault="00CA138C" w:rsidP="00453F6F">
            <w:pPr>
              <w:spacing w:before="60" w:after="60"/>
              <w:ind w:right="227"/>
              <w:jc w:val="right"/>
              <w:rPr>
                <w:rFonts w:ascii="Kyrghyz Times" w:hAnsi="Kyrghyz Times" w:cs="Arial"/>
                <w:sz w:val="24"/>
                <w:szCs w:val="24"/>
                <w:lang w:val="ky-KG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>1 434,09</w:t>
            </w:r>
            <w:r w:rsidRPr="00453F6F">
              <w:rPr>
                <w:rFonts w:ascii="Kyrghyz Times" w:hAnsi="Kyrghyz Times" w:cs="Arial"/>
                <w:sz w:val="24"/>
                <w:szCs w:val="24"/>
                <w:vertAlign w:val="superscript"/>
                <w:lang w:val="ky-KG"/>
              </w:rPr>
              <w:t>1</w:t>
            </w:r>
          </w:p>
        </w:tc>
        <w:tc>
          <w:tcPr>
            <w:tcW w:w="1018" w:type="pct"/>
            <w:gridSpan w:val="2"/>
            <w:tcBorders>
              <w:top w:val="single" w:sz="8" w:space="0" w:color="auto"/>
            </w:tcBorders>
            <w:vAlign w:val="bottom"/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85,6</w:t>
            </w:r>
          </w:p>
        </w:tc>
        <w:tc>
          <w:tcPr>
            <w:tcW w:w="959" w:type="pct"/>
            <w:tcBorders>
              <w:top w:val="single" w:sz="8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98,5</w:t>
            </w:r>
          </w:p>
        </w:tc>
      </w:tr>
      <w:tr w:rsidR="00CA138C" w:rsidRPr="00453F6F" w:rsidTr="00453F6F">
        <w:tc>
          <w:tcPr>
            <w:tcW w:w="959" w:type="pct"/>
            <w:tcBorders>
              <w:bottom w:val="dotted" w:sz="4" w:space="0" w:color="auto"/>
            </w:tcBorders>
            <w:vAlign w:val="center"/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2005</w:t>
            </w:r>
          </w:p>
        </w:tc>
        <w:tc>
          <w:tcPr>
            <w:tcW w:w="1046" w:type="pct"/>
            <w:tcBorders>
              <w:bottom w:val="dotted" w:sz="4" w:space="0" w:color="auto"/>
            </w:tcBorders>
            <w:vAlign w:val="bottom"/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2 613</w:t>
            </w:r>
          </w:p>
        </w:tc>
        <w:tc>
          <w:tcPr>
            <w:tcW w:w="1018" w:type="pct"/>
            <w:gridSpan w:val="2"/>
            <w:vAlign w:val="bottom"/>
          </w:tcPr>
          <w:p w:rsidR="00CA138C" w:rsidRPr="00453F6F" w:rsidRDefault="00CA138C" w:rsidP="00453F6F">
            <w:pPr>
              <w:spacing w:before="60" w:after="60"/>
              <w:ind w:right="227"/>
              <w:jc w:val="right"/>
              <w:rPr>
                <w:rFonts w:ascii="Kyrghyz Times" w:hAnsi="Kyrghyz Times" w:cs="Arial"/>
                <w:sz w:val="24"/>
                <w:szCs w:val="24"/>
                <w:lang w:val="ky-KG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>2 127,84</w:t>
            </w:r>
            <w:r w:rsidRPr="00453F6F">
              <w:rPr>
                <w:rFonts w:ascii="Kyrghyz Times" w:hAnsi="Kyrghyz Times" w:cs="Arial"/>
                <w:sz w:val="24"/>
                <w:szCs w:val="24"/>
                <w:vertAlign w:val="superscript"/>
                <w:lang w:val="ky-KG"/>
              </w:rPr>
              <w:t>1</w:t>
            </w:r>
          </w:p>
        </w:tc>
        <w:tc>
          <w:tcPr>
            <w:tcW w:w="1018" w:type="pct"/>
            <w:gridSpan w:val="2"/>
            <w:vAlign w:val="bottom"/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122,8</w:t>
            </w:r>
          </w:p>
        </w:tc>
        <w:tc>
          <w:tcPr>
            <w:tcW w:w="959" w:type="pct"/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111,8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2010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7 189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  <w:lang w:val="ky-KG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>3 905,44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184,1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108,0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2014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12 285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  <w:lang w:val="ky-KG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>5 563,16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220,8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100,7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2015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13 483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>5 799,84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232,5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103,1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2016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14 847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>5 352,00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277,4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109,7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15 670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5 479,05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286,0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102,2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2018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16 427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5</w:t>
            </w:r>
            <w:r w:rsidRPr="00453F6F">
              <w:rPr>
                <w:rFonts w:ascii="Kyrghyz Times" w:hAnsi="Kyrghyz Times" w:cs="Arial"/>
                <w:sz w:val="24"/>
                <w:szCs w:val="24"/>
                <w:lang w:val="ky-KG"/>
              </w:rPr>
              <w:t xml:space="preserve"> </w:t>
            </w:r>
            <w:r w:rsidRPr="00453F6F">
              <w:rPr>
                <w:rFonts w:ascii="Kyrghyz Times" w:hAnsi="Kyrghyz Times" w:cs="Arial"/>
                <w:sz w:val="24"/>
                <w:szCs w:val="24"/>
              </w:rPr>
              <w:t>357,92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306,6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103,3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2019</w:t>
            </w:r>
          </w:p>
        </w:tc>
        <w:tc>
          <w:tcPr>
            <w:tcW w:w="104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17 232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5 368,64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321,0</w:t>
            </w:r>
          </w:p>
        </w:tc>
        <w:tc>
          <w:tcPr>
            <w:tcW w:w="9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A138C" w:rsidRPr="00453F6F" w:rsidRDefault="00CA138C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103,8</w:t>
            </w:r>
          </w:p>
        </w:tc>
      </w:tr>
      <w:tr w:rsidR="00CA138C" w:rsidRPr="00453F6F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95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A138C" w:rsidRPr="00453F6F" w:rsidRDefault="00CA138C" w:rsidP="00453F6F">
            <w:pPr>
              <w:spacing w:before="60" w:after="60"/>
              <w:ind w:left="170"/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b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1046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A138C" w:rsidRPr="00453F6F" w:rsidRDefault="00700EA2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18 940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A138C" w:rsidRPr="00453F6F" w:rsidRDefault="00224806" w:rsidP="00453F6F">
            <w:pPr>
              <w:spacing w:before="60" w:after="60"/>
              <w:ind w:right="284"/>
              <w:jc w:val="right"/>
              <w:rPr>
                <w:rFonts w:ascii="Kyrghyz Times" w:hAnsi="Kyrghyz Times" w:cs="Arial"/>
                <w:color w:val="FF0000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6 003,64</w:t>
            </w:r>
          </w:p>
        </w:tc>
        <w:tc>
          <w:tcPr>
            <w:tcW w:w="1018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A138C" w:rsidRPr="00453F6F" w:rsidRDefault="00700EA2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315,5</w:t>
            </w:r>
          </w:p>
        </w:tc>
        <w:tc>
          <w:tcPr>
            <w:tcW w:w="95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:rsidR="00CA138C" w:rsidRPr="00453F6F" w:rsidRDefault="00700EA2" w:rsidP="00453F6F">
            <w:pPr>
              <w:spacing w:before="60" w:after="60"/>
              <w:ind w:right="454"/>
              <w:jc w:val="right"/>
              <w:rPr>
                <w:rFonts w:ascii="Kyrghyz Times" w:hAnsi="Kyrghyz Times" w:cs="Arial"/>
                <w:sz w:val="24"/>
                <w:szCs w:val="24"/>
              </w:rPr>
            </w:pPr>
            <w:r w:rsidRPr="00453F6F">
              <w:rPr>
                <w:rFonts w:ascii="Kyrghyz Times" w:hAnsi="Kyrghyz Times" w:cs="Arial"/>
                <w:sz w:val="24"/>
                <w:szCs w:val="24"/>
              </w:rPr>
              <w:t>103,4</w:t>
            </w:r>
          </w:p>
        </w:tc>
      </w:tr>
      <w:tr w:rsidR="00CA138C" w:rsidRPr="00CC26B8" w:rsidTr="00453F6F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2295" w:type="pct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A138C" w:rsidRPr="00CC26B8" w:rsidRDefault="00CA138C" w:rsidP="00CC5E4D">
            <w:pPr>
              <w:spacing w:before="20" w:after="20"/>
              <w:rPr>
                <w:rFonts w:ascii="Kyrghyz Times" w:hAnsi="Kyrghyz Times" w:cs="Arial"/>
              </w:rPr>
            </w:pPr>
            <w:r w:rsidRPr="00CC26B8">
              <w:rPr>
                <w:rFonts w:ascii="Kyrghyz Times" w:hAnsi="Kyrghyz Times" w:cs="Arial"/>
                <w:color w:val="000000"/>
                <w:vertAlign w:val="superscript"/>
              </w:rPr>
              <w:t>1</w:t>
            </w:r>
            <w:r w:rsidRPr="00CC26B8">
              <w:rPr>
                <w:rFonts w:ascii="Kyrghyz Times" w:hAnsi="Kyrghyz Times" w:cs="Arial"/>
                <w:color w:val="000000"/>
              </w:rPr>
              <w:t>Минималдуу керект</w:t>
            </w:r>
            <w:r w:rsidRPr="00CC26B8">
              <w:rPr>
                <w:rFonts w:ascii="Kyrghyz Times" w:hAnsi="Kyrghyz Times"/>
                <w:color w:val="0D0D0D"/>
              </w:rPr>
              <w:t>¼¼</w:t>
            </w:r>
            <w:r w:rsidRPr="00CC26B8">
              <w:rPr>
                <w:rFonts w:ascii="Kyrghyz Times" w:hAnsi="Kyrghyz Times" w:cs="Kyrghyz Times"/>
                <w:color w:val="000000"/>
              </w:rPr>
              <w:t xml:space="preserve"> </w:t>
            </w:r>
            <w:r w:rsidR="00453F6F" w:rsidRPr="00CC26B8">
              <w:rPr>
                <w:rFonts w:ascii="Kyrghyz Times" w:hAnsi="Kyrghyz Times" w:cs="Kyrghyz Times"/>
                <w:color w:val="000000"/>
              </w:rPr>
              <w:br/>
            </w:r>
            <w:proofErr w:type="spellStart"/>
            <w:r w:rsidRPr="00CC26B8">
              <w:rPr>
                <w:rFonts w:ascii="Kyrghyz Times" w:hAnsi="Kyrghyz Times" w:cs="Kyrghyz Times"/>
                <w:color w:val="000000"/>
              </w:rPr>
              <w:t>бюджети</w:t>
            </w:r>
            <w:proofErr w:type="spellEnd"/>
          </w:p>
        </w:tc>
        <w:tc>
          <w:tcPr>
            <w:tcW w:w="728" w:type="pct"/>
            <w:tcBorders>
              <w:top w:val="nil"/>
              <w:left w:val="nil"/>
              <w:bottom w:val="nil"/>
              <w:right w:val="nil"/>
            </w:tcBorders>
          </w:tcPr>
          <w:p w:rsidR="00CA138C" w:rsidRPr="00CC26B8" w:rsidRDefault="00CA138C" w:rsidP="00CC5E4D">
            <w:pPr>
              <w:spacing w:before="20" w:after="20"/>
              <w:ind w:right="284"/>
              <w:jc w:val="right"/>
              <w:rPr>
                <w:rFonts w:ascii="Kyrghyz Times" w:hAnsi="Kyrghyz Times" w:cs="Arial"/>
                <w:color w:val="FF0000"/>
              </w:rPr>
            </w:pPr>
          </w:p>
        </w:tc>
        <w:tc>
          <w:tcPr>
            <w:tcW w:w="86" w:type="pct"/>
            <w:tcBorders>
              <w:top w:val="nil"/>
              <w:left w:val="nil"/>
              <w:bottom w:val="nil"/>
              <w:right w:val="nil"/>
            </w:tcBorders>
          </w:tcPr>
          <w:p w:rsidR="00CA138C" w:rsidRPr="00CC26B8" w:rsidRDefault="00CA138C" w:rsidP="00CC5E4D">
            <w:pPr>
              <w:spacing w:before="20" w:after="20"/>
              <w:ind w:right="454"/>
              <w:jc w:val="right"/>
              <w:rPr>
                <w:rFonts w:ascii="Kyrghyz Times" w:hAnsi="Kyrghyz Times" w:cs="Arial"/>
              </w:rPr>
            </w:pPr>
          </w:p>
        </w:tc>
        <w:tc>
          <w:tcPr>
            <w:tcW w:w="1891" w:type="pct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</w:tcPr>
          <w:p w:rsidR="00CA138C" w:rsidRPr="00CC26B8" w:rsidRDefault="00CA138C" w:rsidP="00CC5E4D">
            <w:pPr>
              <w:spacing w:before="20" w:after="20"/>
              <w:ind w:right="454"/>
              <w:rPr>
                <w:rFonts w:ascii="Kyrghyz Times" w:hAnsi="Kyrghyz Times" w:cs="Arial"/>
              </w:rPr>
            </w:pPr>
            <w:r w:rsidRPr="00CC26B8">
              <w:rPr>
                <w:rFonts w:ascii="Kyrghyz Times" w:hAnsi="Kyrghyz Times" w:cs="Arial"/>
                <w:vertAlign w:val="superscript"/>
              </w:rPr>
              <w:t xml:space="preserve">1 </w:t>
            </w:r>
            <w:r w:rsidR="00453F6F" w:rsidRPr="00CC26B8">
              <w:rPr>
                <w:rFonts w:ascii="Kyrghyz Times" w:hAnsi="Kyrghyz Times" w:cs="Arial"/>
              </w:rPr>
              <w:t>Минимальный потребительский</w:t>
            </w:r>
            <w:r w:rsidRPr="00CC26B8">
              <w:rPr>
                <w:rFonts w:ascii="Kyrghyz Times" w:hAnsi="Kyrghyz Times" w:cs="Arial"/>
              </w:rPr>
              <w:t xml:space="preserve"> бюджет.</w:t>
            </w:r>
          </w:p>
        </w:tc>
      </w:tr>
    </w:tbl>
    <w:p w:rsidR="00A92794" w:rsidRPr="00CC26B8" w:rsidRDefault="00A92794" w:rsidP="00FE3F12">
      <w:pPr>
        <w:pStyle w:val="3"/>
        <w:keepNext w:val="0"/>
        <w:spacing w:before="60" w:after="0"/>
        <w:jc w:val="center"/>
        <w:rPr>
          <w:rFonts w:ascii="Kyrghyz Times" w:hAnsi="Kyrghyz Times"/>
          <w:sz w:val="20"/>
          <w:lang w:val="ky-KG"/>
        </w:rPr>
      </w:pPr>
    </w:p>
    <w:p w:rsidR="00A92794" w:rsidRDefault="00A92794">
      <w:pPr>
        <w:spacing w:after="160" w:line="259" w:lineRule="auto"/>
        <w:rPr>
          <w:rFonts w:ascii="Kyrghyz Times" w:hAnsi="Kyrghyz Times"/>
          <w:sz w:val="26"/>
          <w:lang w:val="ky-KG"/>
        </w:rPr>
      </w:pPr>
      <w:r>
        <w:rPr>
          <w:rFonts w:ascii="Kyrghyz Times" w:hAnsi="Kyrghyz Times"/>
          <w:sz w:val="26"/>
          <w:lang w:val="ky-KG"/>
        </w:rPr>
        <w:br w:type="page"/>
      </w:r>
    </w:p>
    <w:p w:rsidR="00FE3F12" w:rsidRPr="00CC26B8" w:rsidRDefault="00FE3F12" w:rsidP="00FE3F12">
      <w:pPr>
        <w:pStyle w:val="3"/>
        <w:keepNext w:val="0"/>
        <w:spacing w:before="60" w:after="0"/>
        <w:jc w:val="center"/>
        <w:rPr>
          <w:rFonts w:ascii="Kyrghyz Times" w:hAnsi="Kyrghyz Times"/>
          <w:sz w:val="26"/>
          <w:lang w:val="ky-KG"/>
        </w:rPr>
      </w:pPr>
      <w:r w:rsidRPr="00453F6F">
        <w:rPr>
          <w:rFonts w:ascii="Kyrghyz Times" w:hAnsi="Kyrghyz Times"/>
          <w:sz w:val="26"/>
          <w:lang w:val="ky-KG"/>
        </w:rPr>
        <w:lastRenderedPageBreak/>
        <w:t>10.2</w:t>
      </w:r>
      <w:r w:rsidRPr="00CC26B8">
        <w:rPr>
          <w:rFonts w:ascii="Kyrghyz Times" w:hAnsi="Kyrghyz Times"/>
          <w:sz w:val="26"/>
          <w:lang w:val="ky-KG"/>
        </w:rPr>
        <w:t>. ЭКОНОМИКАЛЫК ИШМЕРДИКТИН ТІРЛЈРІ БОЮНЧА</w:t>
      </w:r>
      <w:r w:rsidRPr="00CC26B8">
        <w:rPr>
          <w:rFonts w:ascii="Kyrghyz Times" w:hAnsi="Kyrghyz Times"/>
          <w:sz w:val="26"/>
          <w:lang w:val="ky-KG"/>
        </w:rPr>
        <w:br/>
        <w:t xml:space="preserve">ИШКАНАЛАР МЕНЕН УЮМДАРДЫН КЫЗМАТКЕРЛЕРИНИН ОРТОЧО </w:t>
      </w:r>
      <w:r w:rsidR="004878BF" w:rsidRPr="00CC26B8">
        <w:rPr>
          <w:rFonts w:ascii="Kyrghyz Times" w:hAnsi="Kyrghyz Times"/>
          <w:sz w:val="26"/>
          <w:lang w:val="ky-KG"/>
        </w:rPr>
        <w:t>АЙЛЫК НОМИНАЛДЫК ЭМГЕК АКЫС</w:t>
      </w:r>
      <w:r w:rsidRPr="00CC26B8">
        <w:rPr>
          <w:rFonts w:ascii="Kyrghyz Times" w:hAnsi="Kyrghyz Times"/>
          <w:sz w:val="26"/>
          <w:lang w:val="ky-KG"/>
        </w:rPr>
        <w:t>Ы</w:t>
      </w:r>
    </w:p>
    <w:p w:rsidR="00FE3F12" w:rsidRPr="00453F6F" w:rsidRDefault="00FE3F12" w:rsidP="00FE3F12">
      <w:pPr>
        <w:pStyle w:val="31"/>
        <w:spacing w:after="80"/>
      </w:pPr>
      <w:r w:rsidRPr="00453F6F">
        <w:t>(сом)</w:t>
      </w:r>
    </w:p>
    <w:p w:rsidR="00FE3F12" w:rsidRPr="00CC26B8" w:rsidRDefault="00FE3F12" w:rsidP="00FE3F12">
      <w:pPr>
        <w:pStyle w:val="3"/>
        <w:keepNext w:val="0"/>
        <w:spacing w:before="0" w:after="0"/>
        <w:jc w:val="center"/>
        <w:rPr>
          <w:rFonts w:cs="Arial"/>
          <w:sz w:val="26"/>
        </w:rPr>
      </w:pPr>
      <w:r w:rsidRPr="00CC26B8">
        <w:rPr>
          <w:rFonts w:cs="Arial"/>
          <w:sz w:val="26"/>
        </w:rPr>
        <w:t>СРЕДНЕМЕСЯЧНАЯ НОМИНАЛЬНАЯ ЗАРАБОТНАЯ ПЛАТА</w:t>
      </w:r>
      <w:r w:rsidRPr="00CC26B8">
        <w:rPr>
          <w:rFonts w:cs="Arial"/>
          <w:sz w:val="26"/>
        </w:rPr>
        <w:br/>
        <w:t>РАБОТНИКОВ ПРЕДПРИЯТИЙ И ОРГАНИЗАЦИЙ</w:t>
      </w:r>
      <w:r w:rsidRPr="00CC26B8">
        <w:rPr>
          <w:rFonts w:cs="Arial"/>
          <w:sz w:val="26"/>
        </w:rPr>
        <w:br/>
      </w:r>
      <w:r w:rsidRPr="00CC26B8">
        <w:rPr>
          <w:rFonts w:cs="Arial"/>
        </w:rPr>
        <w:t>ПО ВИДАМ ЭКОНОМИЧЕСКОЙ ДЕЯТЕЛЬНОСТИ</w:t>
      </w:r>
    </w:p>
    <w:p w:rsidR="00FE3F12" w:rsidRPr="00CC26B8" w:rsidRDefault="00FE3F12" w:rsidP="00FE3F12">
      <w:pPr>
        <w:pStyle w:val="3"/>
        <w:keepNext w:val="0"/>
        <w:spacing w:before="0"/>
        <w:jc w:val="center"/>
        <w:rPr>
          <w:rFonts w:cs="Arial"/>
          <w:i/>
          <w:sz w:val="26"/>
        </w:rPr>
      </w:pPr>
      <w:r w:rsidRPr="00CC26B8">
        <w:rPr>
          <w:rFonts w:cs="Arial"/>
          <w:i/>
          <w:sz w:val="26"/>
        </w:rPr>
        <w:t>(сомов)</w:t>
      </w:r>
    </w:p>
    <w:tbl>
      <w:tblPr>
        <w:tblW w:w="5000" w:type="pct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95"/>
        <w:gridCol w:w="885"/>
        <w:gridCol w:w="885"/>
        <w:gridCol w:w="887"/>
        <w:gridCol w:w="885"/>
        <w:gridCol w:w="887"/>
        <w:gridCol w:w="2415"/>
      </w:tblGrid>
      <w:tr w:rsidR="00FE3F12" w:rsidRPr="0059160E" w:rsidTr="00FE3F12">
        <w:tc>
          <w:tcPr>
            <w:tcW w:w="1335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E3F12" w:rsidRPr="0059160E" w:rsidRDefault="00FE3F12" w:rsidP="00CC5E4D">
            <w:pPr>
              <w:ind w:left="113" w:hanging="113"/>
              <w:rPr>
                <w:rFonts w:ascii="Kyrghyz Times" w:hAnsi="Kyrghyz Times"/>
                <w:sz w:val="24"/>
              </w:rPr>
            </w:pPr>
          </w:p>
        </w:tc>
        <w:tc>
          <w:tcPr>
            <w:tcW w:w="474" w:type="pct"/>
            <w:tcBorders>
              <w:top w:val="doub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FE3F12" w:rsidRPr="0059160E" w:rsidRDefault="00FE3F12" w:rsidP="00CC5E4D">
            <w:pPr>
              <w:widowControl w:val="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2016</w:t>
            </w:r>
          </w:p>
        </w:tc>
        <w:tc>
          <w:tcPr>
            <w:tcW w:w="474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F12" w:rsidRPr="0059160E" w:rsidRDefault="00FE3F12" w:rsidP="00CC5E4D">
            <w:pPr>
              <w:widowControl w:val="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2017</w:t>
            </w:r>
          </w:p>
        </w:tc>
        <w:tc>
          <w:tcPr>
            <w:tcW w:w="475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F12" w:rsidRPr="0059160E" w:rsidRDefault="00FE3F12" w:rsidP="00CC5E4D">
            <w:pPr>
              <w:widowControl w:val="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E3F12" w:rsidRPr="0059160E" w:rsidRDefault="00FE3F12" w:rsidP="00CC5E4D">
            <w:pPr>
              <w:widowControl w:val="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2019</w:t>
            </w:r>
          </w:p>
        </w:tc>
        <w:tc>
          <w:tcPr>
            <w:tcW w:w="475" w:type="pct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FE3F12" w:rsidRPr="0059160E" w:rsidRDefault="00FE3F12" w:rsidP="00CC5E4D">
            <w:pPr>
              <w:widowControl w:val="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2020</w:t>
            </w:r>
          </w:p>
        </w:tc>
        <w:tc>
          <w:tcPr>
            <w:tcW w:w="1294" w:type="pct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FE3F12" w:rsidRPr="0059160E" w:rsidRDefault="00FE3F12" w:rsidP="00CC5E4D">
            <w:pPr>
              <w:ind w:left="113" w:hanging="113"/>
              <w:rPr>
                <w:rFonts w:ascii="Kyrghyz Times" w:hAnsi="Kyrghyz Times"/>
                <w:i/>
                <w:sz w:val="24"/>
              </w:rPr>
            </w:pP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13" w:hanging="113"/>
              <w:rPr>
                <w:rFonts w:ascii="Kyrghyz Times" w:hAnsi="Kyrghyz Times"/>
                <w:b/>
                <w:sz w:val="24"/>
              </w:rPr>
            </w:pPr>
            <w:proofErr w:type="spellStart"/>
            <w:r w:rsidRPr="0059160E">
              <w:rPr>
                <w:rFonts w:ascii="Kyrghyz Times" w:hAnsi="Kyrghyz Times"/>
                <w:b/>
                <w:sz w:val="24"/>
              </w:rPr>
              <w:t>Бардыгы</w:t>
            </w:r>
            <w:proofErr w:type="spellEnd"/>
            <w:r w:rsidRPr="0059160E">
              <w:rPr>
                <w:rFonts w:ascii="Kyrghyz Times" w:hAnsi="Kyrghyz Times"/>
                <w:b/>
                <w:sz w:val="24"/>
              </w:rPr>
              <w:t xml:space="preserve"> экономика </w:t>
            </w:r>
            <w:proofErr w:type="spellStart"/>
            <w:r w:rsidRPr="0059160E">
              <w:rPr>
                <w:rFonts w:ascii="Kyrghyz Times" w:hAnsi="Kyrghyz Times"/>
                <w:b/>
                <w:sz w:val="24"/>
              </w:rPr>
              <w:t>боюнча</w:t>
            </w:r>
            <w:proofErr w:type="spellEnd"/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b/>
                <w:sz w:val="24"/>
                <w:szCs w:val="24"/>
              </w:rPr>
              <w:t>14 847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b/>
                <w:sz w:val="24"/>
                <w:szCs w:val="24"/>
                <w:lang w:val="en-US"/>
              </w:rPr>
            </w:pPr>
            <w:r w:rsidRPr="0059160E">
              <w:rPr>
                <w:rFonts w:ascii="Kyrghyz Times" w:hAnsi="Kyrghyz Times" w:cs="Arial CYR"/>
                <w:b/>
                <w:sz w:val="24"/>
                <w:szCs w:val="24"/>
              </w:rPr>
              <w:t>15 6</w:t>
            </w:r>
            <w:r w:rsidRPr="0059160E">
              <w:rPr>
                <w:rFonts w:ascii="Kyrghyz Times" w:hAnsi="Kyrghyz Times" w:cs="Arial CYR"/>
                <w:b/>
                <w:sz w:val="24"/>
                <w:szCs w:val="24"/>
                <w:lang w:val="en-US"/>
              </w:rPr>
              <w:t>70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ind w:left="-57"/>
              <w:jc w:val="right"/>
              <w:rPr>
                <w:rFonts w:ascii="Kyrghyz Times" w:hAnsi="Kyrghyz Times" w:cs="Arial CYR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b/>
                <w:sz w:val="24"/>
                <w:szCs w:val="24"/>
              </w:rPr>
              <w:t>16 427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ind w:left="-57"/>
              <w:jc w:val="right"/>
              <w:rPr>
                <w:rFonts w:ascii="Kyrghyz Times" w:hAnsi="Kyrghyz Times" w:cs="Arial CYR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b/>
                <w:sz w:val="24"/>
                <w:szCs w:val="24"/>
              </w:rPr>
              <w:t>17 232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b/>
                <w:sz w:val="24"/>
                <w:szCs w:val="24"/>
              </w:rPr>
              <w:t>18 940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13" w:hanging="113"/>
              <w:rPr>
                <w:rFonts w:ascii="Kyrghyz Times" w:hAnsi="Kyrghyz Times"/>
                <w:b/>
                <w:i/>
                <w:sz w:val="24"/>
              </w:rPr>
            </w:pPr>
            <w:r w:rsidRPr="0059160E">
              <w:rPr>
                <w:rFonts w:ascii="Kyrghyz Times" w:hAnsi="Kyrghyz Times"/>
                <w:b/>
                <w:i/>
                <w:sz w:val="24"/>
              </w:rPr>
              <w:t xml:space="preserve">Всего </w:t>
            </w:r>
            <w:r w:rsidRPr="0059160E">
              <w:rPr>
                <w:rFonts w:ascii="Kyrghyz Times" w:hAnsi="Kyrghyz Times"/>
                <w:b/>
                <w:i/>
                <w:sz w:val="24"/>
              </w:rPr>
              <w:br/>
              <w:t>в экономике</w:t>
            </w: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Айыл чарб</w:t>
            </w:r>
            <w:r w:rsidRPr="0059160E">
              <w:rPr>
                <w:rFonts w:ascii="Kyrghyz Times" w:hAnsi="Kyrghyz Times"/>
                <w:sz w:val="24"/>
                <w:szCs w:val="24"/>
              </w:rPr>
              <w:t>а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сы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,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токой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чарбасы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жана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б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алык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уулоочулук</w:t>
            </w:r>
            <w:proofErr w:type="spellEnd"/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9 010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9 643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10 084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10 186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10 479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Сельское хозяйство,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лесное хозяйство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 рыболовство</w:t>
            </w: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Пайдалуу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кендерди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казуу</w:t>
            </w:r>
            <w:proofErr w:type="spellEnd"/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25 265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24 254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26 046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29 769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32 688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Добыча полезных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ископаемых</w:t>
            </w:r>
          </w:p>
        </w:tc>
      </w:tr>
      <w:tr w:rsidR="00FE3F12" w:rsidRPr="0059160E" w:rsidTr="00B01375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Иштет³³</w:t>
            </w:r>
            <w:r w:rsidRPr="0059160E">
              <w:rPr>
                <w:rFonts w:ascii="Kyrghyz Times" w:hAnsi="Kyrghyz Times"/>
                <w:sz w:val="24"/>
                <w:szCs w:val="24"/>
              </w:rPr>
              <w:br/>
              <w:t xml:space="preserve"> ¼н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д³р³ш³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</w:rPr>
              <w:br/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(иштет³³ ¼н¼р жайы)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21 162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  <w:lang w:val="en-US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</w:t>
            </w:r>
            <w:r w:rsidRPr="0059160E">
              <w:rPr>
                <w:rFonts w:ascii="Kyrghyz Times" w:hAnsi="Kyrghyz Times"/>
                <w:sz w:val="24"/>
                <w:szCs w:val="24"/>
                <w:lang w:val="en-US"/>
              </w:rPr>
              <w:t>4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en-US"/>
              </w:rPr>
              <w:t>026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24 253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25 697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31 221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Обрабатывающие производства (обрабатывающая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промышленность)</w:t>
            </w:r>
          </w:p>
        </w:tc>
      </w:tr>
      <w:tr w:rsidR="00FE3F12" w:rsidRPr="0059160E" w:rsidTr="00B01375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Электр энергия, газ, буу жана кондицияланган аба менен камсыздоо (жабдуу)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27 094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29 528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30 819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31 452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31 297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Обеспечение (снабжение) электроэнергией, газом, паром и </w:t>
            </w:r>
            <w:proofErr w:type="spellStart"/>
            <w:proofErr w:type="gramStart"/>
            <w:r w:rsidRPr="0059160E">
              <w:rPr>
                <w:rFonts w:ascii="Kyrghyz Times" w:hAnsi="Kyrghyz Times"/>
                <w:i/>
                <w:sz w:val="24"/>
                <w:szCs w:val="24"/>
              </w:rPr>
              <w:t>кондициони-рованным</w:t>
            </w:r>
            <w:proofErr w:type="spellEnd"/>
            <w:proofErr w:type="gramEnd"/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 воздухом</w:t>
            </w: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26B8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Суу менен жабдуу, тазалоо, калдык</w:t>
            </w:r>
            <w:r w:rsidR="00CC26B8" w:rsidRPr="0059160E">
              <w:rPr>
                <w:rFonts w:ascii="Kyrghyz Times" w:hAnsi="Kyrghyz Times"/>
                <w:sz w:val="24"/>
                <w:szCs w:val="24"/>
                <w:lang w:val="ky-KG"/>
              </w:rPr>
              <w:t>-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тарды иштет³³ жана кайра пайдалануучу чийки затты алуу 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11 478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11 802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12 367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12 824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14 781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Водоснабжение,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очистка,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обработка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отходов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и получение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вторичного сырья </w:t>
            </w: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Курулуш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12 384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13 156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14 549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14 853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15 748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Строительство </w:t>
            </w: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Д³¾ жана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br/>
              <w:t>чекене соода, автомобилдерди жана мото</w:t>
            </w:r>
            <w:r w:rsidRPr="0059160E">
              <w:rPr>
                <w:rFonts w:ascii="Kyrghyz Times" w:hAnsi="Kyrghyz Times"/>
                <w:sz w:val="24"/>
                <w:szCs w:val="24"/>
              </w:rPr>
              <w:t>-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циклдерди о¾доо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13 150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13 958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14 417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14 109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14 926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Оптовая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и розничная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торговля, ремонт автомобилей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 мотоциклов</w:t>
            </w:r>
          </w:p>
        </w:tc>
      </w:tr>
      <w:tr w:rsidR="00FE3F12" w:rsidRPr="0059160E" w:rsidTr="00FE3F12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Транспорт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 ишмердиги жана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ж³кт¼рд³ сактоо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19 862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22 617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23 037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23 141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21 060</w:t>
            </w:r>
          </w:p>
        </w:tc>
        <w:tc>
          <w:tcPr>
            <w:tcW w:w="1294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Транспортная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деятельность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 хранение грузов</w:t>
            </w:r>
          </w:p>
        </w:tc>
      </w:tr>
    </w:tbl>
    <w:p w:rsidR="00FE3F12" w:rsidRDefault="00FE3F12">
      <w:r>
        <w:br w:type="page"/>
      </w:r>
    </w:p>
    <w:tbl>
      <w:tblPr>
        <w:tblW w:w="4991" w:type="pct"/>
        <w:tblInd w:w="8" w:type="dxa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494"/>
        <w:gridCol w:w="885"/>
        <w:gridCol w:w="885"/>
        <w:gridCol w:w="887"/>
        <w:gridCol w:w="885"/>
        <w:gridCol w:w="887"/>
        <w:gridCol w:w="2415"/>
      </w:tblGrid>
      <w:tr w:rsidR="00FE3F12" w:rsidRPr="0059160E" w:rsidTr="000A67FD">
        <w:tc>
          <w:tcPr>
            <w:tcW w:w="1335" w:type="pct"/>
            <w:tcBorders>
              <w:bottom w:val="double" w:sz="4" w:space="0" w:color="auto"/>
            </w:tcBorders>
            <w:vAlign w:val="bottom"/>
          </w:tcPr>
          <w:p w:rsidR="00FE3F12" w:rsidRPr="0059160E" w:rsidRDefault="00FE3F12" w:rsidP="00CC5E4D">
            <w:pPr>
              <w:ind w:left="113" w:hanging="113"/>
              <w:rPr>
                <w:rFonts w:ascii="Kyrghyz Times" w:hAnsi="Kyrghyz Times"/>
                <w:sz w:val="24"/>
              </w:rPr>
            </w:pPr>
            <w:proofErr w:type="spellStart"/>
            <w:r w:rsidRPr="0059160E">
              <w:rPr>
                <w:rFonts w:ascii="Kyrghyz Times" w:hAnsi="Kyrghyz Times"/>
                <w:sz w:val="24"/>
              </w:rPr>
              <w:lastRenderedPageBreak/>
              <w:t>уландысы</w:t>
            </w:r>
            <w:proofErr w:type="spellEnd"/>
          </w:p>
        </w:tc>
        <w:tc>
          <w:tcPr>
            <w:tcW w:w="474" w:type="pct"/>
            <w:tcBorders>
              <w:bottom w:val="double" w:sz="4" w:space="0" w:color="auto"/>
            </w:tcBorders>
            <w:vAlign w:val="bottom"/>
          </w:tcPr>
          <w:p w:rsidR="00FE3F12" w:rsidRPr="0059160E" w:rsidRDefault="00FE3F12" w:rsidP="00CC5E4D">
            <w:pPr>
              <w:pageBreakBefore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  <w:vAlign w:val="bottom"/>
          </w:tcPr>
          <w:p w:rsidR="00FE3F12" w:rsidRPr="0059160E" w:rsidRDefault="00FE3F12" w:rsidP="00CC5E4D">
            <w:pPr>
              <w:pageBreakBefore/>
              <w:ind w:left="113" w:hanging="113"/>
              <w:jc w:val="right"/>
              <w:rPr>
                <w:rFonts w:ascii="Kyrghyz Times" w:hAnsi="Kyrghyz Times"/>
                <w:i/>
                <w:sz w:val="24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</w:tcPr>
          <w:p w:rsidR="00FE3F12" w:rsidRPr="0059160E" w:rsidRDefault="00FE3F12" w:rsidP="00CC5E4D">
            <w:pPr>
              <w:pageBreakBefore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474" w:type="pct"/>
            <w:tcBorders>
              <w:bottom w:val="double" w:sz="4" w:space="0" w:color="auto"/>
            </w:tcBorders>
          </w:tcPr>
          <w:p w:rsidR="00FE3F12" w:rsidRPr="0059160E" w:rsidRDefault="00FE3F12" w:rsidP="00CC5E4D">
            <w:pPr>
              <w:pageBreakBefore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475" w:type="pct"/>
            <w:tcBorders>
              <w:bottom w:val="double" w:sz="4" w:space="0" w:color="auto"/>
            </w:tcBorders>
            <w:vAlign w:val="bottom"/>
          </w:tcPr>
          <w:p w:rsidR="00FE3F12" w:rsidRPr="0059160E" w:rsidRDefault="00FE3F12" w:rsidP="00CC5E4D">
            <w:pPr>
              <w:pageBreakBefore/>
              <w:jc w:val="right"/>
              <w:rPr>
                <w:rFonts w:ascii="Kyrghyz Times" w:hAnsi="Kyrghyz Times"/>
                <w:sz w:val="24"/>
              </w:rPr>
            </w:pPr>
          </w:p>
        </w:tc>
        <w:tc>
          <w:tcPr>
            <w:tcW w:w="1293" w:type="pct"/>
            <w:tcBorders>
              <w:bottom w:val="double" w:sz="4" w:space="0" w:color="auto"/>
            </w:tcBorders>
            <w:vAlign w:val="bottom"/>
          </w:tcPr>
          <w:p w:rsidR="00FE3F12" w:rsidRPr="0059160E" w:rsidRDefault="00FE3F12" w:rsidP="00CC5E4D">
            <w:pPr>
              <w:pageBreakBefore/>
              <w:jc w:val="right"/>
              <w:rPr>
                <w:rFonts w:ascii="Kyrghyz Times" w:hAnsi="Kyrghyz Times"/>
                <w:sz w:val="24"/>
              </w:rPr>
            </w:pPr>
            <w:r w:rsidRPr="0059160E">
              <w:rPr>
                <w:rFonts w:ascii="Kyrghyz Times" w:hAnsi="Kyrghyz Times"/>
                <w:i/>
                <w:sz w:val="24"/>
              </w:rPr>
              <w:t>продолжение</w:t>
            </w:r>
          </w:p>
        </w:tc>
      </w:tr>
      <w:tr w:rsidR="00FE3F12" w:rsidRPr="0059160E" w:rsidTr="000A67FD">
        <w:tc>
          <w:tcPr>
            <w:tcW w:w="1335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E3F12" w:rsidRPr="0059160E" w:rsidRDefault="00FE3F12" w:rsidP="00CC5E4D">
            <w:pPr>
              <w:spacing w:before="40" w:after="20"/>
              <w:ind w:left="113" w:hanging="113"/>
              <w:rPr>
                <w:rFonts w:ascii="Kyrghyz Times" w:hAnsi="Kyrghyz Times"/>
                <w:sz w:val="24"/>
              </w:rPr>
            </w:pPr>
          </w:p>
        </w:tc>
        <w:tc>
          <w:tcPr>
            <w:tcW w:w="474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E3F12" w:rsidRPr="0059160E" w:rsidRDefault="00FE3F12" w:rsidP="00CC5E4D">
            <w:pPr>
              <w:widowControl w:val="0"/>
              <w:spacing w:before="40" w:after="2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2016</w:t>
            </w:r>
          </w:p>
        </w:tc>
        <w:tc>
          <w:tcPr>
            <w:tcW w:w="474" w:type="pct"/>
            <w:tcBorders>
              <w:top w:val="double" w:sz="4" w:space="0" w:color="auto"/>
              <w:bottom w:val="single" w:sz="4" w:space="0" w:color="auto"/>
            </w:tcBorders>
          </w:tcPr>
          <w:p w:rsidR="00FE3F12" w:rsidRPr="0059160E" w:rsidRDefault="00FE3F12" w:rsidP="00CC5E4D">
            <w:pPr>
              <w:widowControl w:val="0"/>
              <w:spacing w:before="40" w:after="2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2017</w:t>
            </w:r>
          </w:p>
        </w:tc>
        <w:tc>
          <w:tcPr>
            <w:tcW w:w="475" w:type="pct"/>
            <w:tcBorders>
              <w:top w:val="double" w:sz="4" w:space="0" w:color="auto"/>
              <w:bottom w:val="single" w:sz="4" w:space="0" w:color="auto"/>
            </w:tcBorders>
          </w:tcPr>
          <w:p w:rsidR="00FE3F12" w:rsidRPr="0059160E" w:rsidRDefault="00FE3F12" w:rsidP="00CC5E4D">
            <w:pPr>
              <w:widowControl w:val="0"/>
              <w:spacing w:before="40" w:after="2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2018</w:t>
            </w:r>
          </w:p>
        </w:tc>
        <w:tc>
          <w:tcPr>
            <w:tcW w:w="474" w:type="pct"/>
            <w:tcBorders>
              <w:top w:val="double" w:sz="4" w:space="0" w:color="auto"/>
              <w:bottom w:val="single" w:sz="4" w:space="0" w:color="auto"/>
            </w:tcBorders>
          </w:tcPr>
          <w:p w:rsidR="00FE3F12" w:rsidRPr="0059160E" w:rsidRDefault="00FE3F12" w:rsidP="00CC5E4D">
            <w:pPr>
              <w:widowControl w:val="0"/>
              <w:spacing w:before="40" w:after="2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2019</w:t>
            </w:r>
          </w:p>
        </w:tc>
        <w:tc>
          <w:tcPr>
            <w:tcW w:w="475" w:type="pct"/>
            <w:tcBorders>
              <w:top w:val="double" w:sz="4" w:space="0" w:color="auto"/>
              <w:bottom w:val="single" w:sz="4" w:space="0" w:color="auto"/>
              <w:right w:val="double" w:sz="4" w:space="0" w:color="auto"/>
            </w:tcBorders>
          </w:tcPr>
          <w:p w:rsidR="00FE3F12" w:rsidRPr="0059160E" w:rsidRDefault="00FE3F12" w:rsidP="00CC5E4D">
            <w:pPr>
              <w:widowControl w:val="0"/>
              <w:spacing w:before="40" w:after="20"/>
              <w:jc w:val="center"/>
              <w:rPr>
                <w:rFonts w:ascii="Kyrghyz Times" w:hAnsi="Kyrghyz Times" w:cs="Arial"/>
                <w:b/>
                <w:sz w:val="24"/>
                <w:szCs w:val="24"/>
              </w:rPr>
            </w:pPr>
            <w:r w:rsidRPr="0059160E">
              <w:rPr>
                <w:rFonts w:ascii="Kyrghyz Times" w:hAnsi="Kyrghyz Times" w:cs="Arial"/>
                <w:b/>
                <w:sz w:val="24"/>
                <w:szCs w:val="24"/>
              </w:rPr>
              <w:t>2020</w:t>
            </w:r>
          </w:p>
        </w:tc>
        <w:tc>
          <w:tcPr>
            <w:tcW w:w="1293" w:type="pct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FE3F12" w:rsidRPr="0059160E" w:rsidRDefault="00FE3F12" w:rsidP="00CC5E4D">
            <w:pPr>
              <w:spacing w:before="40" w:after="20"/>
              <w:ind w:left="113" w:hanging="113"/>
              <w:rPr>
                <w:rFonts w:ascii="Kyrghyz Times" w:hAnsi="Kyrghyz Times"/>
                <w:i/>
                <w:sz w:val="24"/>
              </w:rPr>
            </w:pP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Мейманканалардын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жана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ресторандар</w:t>
            </w:r>
            <w:r w:rsidR="00CC26B8" w:rsidRPr="0059160E">
              <w:rPr>
                <w:rFonts w:ascii="Kyrghyz Times" w:hAnsi="Kyrghyz Times"/>
                <w:sz w:val="24"/>
                <w:szCs w:val="24"/>
              </w:rPr>
              <w:t>-</w:t>
            </w:r>
            <w:r w:rsidRPr="0059160E">
              <w:rPr>
                <w:rFonts w:ascii="Kyrghyz Times" w:hAnsi="Kyrghyz Times"/>
                <w:sz w:val="24"/>
                <w:szCs w:val="24"/>
              </w:rPr>
              <w:t>дын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ишмердиги</w:t>
            </w:r>
            <w:proofErr w:type="spellEnd"/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10 265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11 138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12 003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12 577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12 863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26B8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Деятельность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гостиниц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 ресторанов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Маалымат жана байланыш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26 204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28 160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30 707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29 713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35 114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Информация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 связь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Финансылык ортомчулук жана камсыздандыруу 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30 157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33 038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34 019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35 637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35 343</w:t>
            </w:r>
          </w:p>
        </w:tc>
        <w:tc>
          <w:tcPr>
            <w:tcW w:w="1293" w:type="pct"/>
            <w:tcBorders>
              <w:left w:val="double" w:sz="4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Финансовое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посредничество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и страхование 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Кыймылсыз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en-US"/>
              </w:rPr>
              <w:br/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м³лк </w:t>
            </w:r>
            <w:r w:rsidRPr="0059160E">
              <w:rPr>
                <w:rFonts w:ascii="Kyrghyz Times" w:hAnsi="Kyrghyz Times"/>
                <w:sz w:val="24"/>
                <w:szCs w:val="24"/>
                <w:lang w:val="en-US"/>
              </w:rPr>
              <w:br/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операциялары</w:t>
            </w:r>
            <w:proofErr w:type="spellEnd"/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10 000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10 086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11 337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12 038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11 408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Операции </w:t>
            </w:r>
            <w:r w:rsidRPr="0059160E">
              <w:rPr>
                <w:rFonts w:ascii="Kyrghyz Times" w:hAnsi="Kyrghyz Times"/>
                <w:i/>
                <w:sz w:val="24"/>
                <w:szCs w:val="24"/>
                <w:lang w:val="en-US"/>
              </w:rPr>
              <w:br/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t>с недвижимым имуществом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Кесиптик, </w:t>
            </w:r>
            <w:r w:rsidRPr="0059160E">
              <w:rPr>
                <w:rFonts w:ascii="Kyrghyz Times" w:hAnsi="Kyrghyz Times"/>
                <w:sz w:val="24"/>
                <w:szCs w:val="24"/>
              </w:rPr>
              <w:br/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илимий жана техникалык ишмердик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18 197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20 690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21 760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23 566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24 017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Профессиональная, научная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и техническая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деятельность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Администра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тивдик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жана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к¼м¼кч³</w:t>
            </w:r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ишмердик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12 263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11 954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12 410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11 973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14 774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Административная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и вспомогательная деятельность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26B8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Мамлекеттик башкаруу</w:t>
            </w:r>
            <w:r w:rsidR="00CC26B8" w:rsidRPr="0059160E">
              <w:rPr>
                <w:rFonts w:ascii="Kyrghyz Times" w:hAnsi="Kyrghyz Times"/>
                <w:sz w:val="24"/>
                <w:szCs w:val="24"/>
                <w:lang w:val="ky-KG"/>
              </w:rPr>
              <w:br/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жана коргоо; милдетт³³ социалдык камсыздоо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17 297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18 183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19 880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20 750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22 879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Государственное управление и оборона; обязательное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социальное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обеспечение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Билим бер³³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10 862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11 095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11 369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12 412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14 764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spacing w:before="40" w:after="20"/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>Образование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center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Саламаттыкты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сактоо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жана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калкты </w:t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социалдык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</w:rPr>
              <w:t xml:space="preserve"> </w:t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жактан </w:t>
            </w:r>
            <w:r w:rsidRPr="0059160E">
              <w:rPr>
                <w:rFonts w:ascii="Kyrghyz Times" w:hAnsi="Kyrghyz Times"/>
                <w:sz w:val="24"/>
                <w:szCs w:val="24"/>
              </w:rPr>
              <w:t>тейл¼¼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9 728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9 947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10 313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10 809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10 937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center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Здравоохранение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и социальное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обслуживание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населения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sz w:val="24"/>
                <w:szCs w:val="24"/>
                <w:lang w:val="ky-KG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 xml:space="preserve">Искусство, </w:t>
            </w:r>
            <w:r w:rsidR="00CC26B8" w:rsidRPr="0059160E">
              <w:rPr>
                <w:rFonts w:ascii="Kyrghyz Times" w:hAnsi="Kyrghyz Times"/>
                <w:sz w:val="24"/>
                <w:szCs w:val="24"/>
              </w:rPr>
              <w:br/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 xml:space="preserve">к¼¾³л ачуу </w:t>
            </w:r>
            <w:r w:rsidR="00CC26B8" w:rsidRPr="0059160E">
              <w:rPr>
                <w:rFonts w:ascii="Kyrghyz Times" w:hAnsi="Kyrghyz Times"/>
                <w:sz w:val="24"/>
                <w:szCs w:val="24"/>
                <w:lang w:val="ky-KG"/>
              </w:rPr>
              <w:br/>
            </w:r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жана эс алуу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9 042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8 439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8 616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8 982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9 384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>Искусство, развлечения и отдых</w:t>
            </w:r>
          </w:p>
        </w:tc>
      </w:tr>
      <w:tr w:rsidR="00FE3F12" w:rsidRPr="0059160E" w:rsidTr="000A67FD">
        <w:tc>
          <w:tcPr>
            <w:tcW w:w="1335" w:type="pct"/>
            <w:tcBorders>
              <w:righ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 xml:space="preserve">Башка </w:t>
            </w:r>
            <w:r w:rsidRPr="0059160E">
              <w:rPr>
                <w:rFonts w:ascii="Kyrghyz Times" w:hAnsi="Kyrghyz Times"/>
                <w:sz w:val="24"/>
                <w:szCs w:val="24"/>
              </w:rPr>
              <w:br/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тейл</w:t>
            </w:r>
            <w:proofErr w:type="spellEnd"/>
            <w:r w:rsidRPr="0059160E">
              <w:rPr>
                <w:rFonts w:ascii="Kyrghyz Times" w:hAnsi="Kyrghyz Times"/>
                <w:sz w:val="24"/>
                <w:szCs w:val="24"/>
                <w:lang w:val="ky-KG"/>
              </w:rPr>
              <w:t>¼¼</w:t>
            </w:r>
            <w:r w:rsidRPr="0059160E">
              <w:rPr>
                <w:rFonts w:ascii="Kyrghyz Times" w:hAnsi="Kyrghyz Times"/>
                <w:sz w:val="24"/>
                <w:szCs w:val="24"/>
              </w:rPr>
              <w:br/>
            </w:r>
            <w:proofErr w:type="spellStart"/>
            <w:r w:rsidRPr="0059160E">
              <w:rPr>
                <w:rFonts w:ascii="Kyrghyz Times" w:hAnsi="Kyrghyz Times"/>
                <w:sz w:val="24"/>
                <w:szCs w:val="24"/>
              </w:rPr>
              <w:t>ишмердиги</w:t>
            </w:r>
            <w:proofErr w:type="spellEnd"/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14 823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15 454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/>
                <w:sz w:val="24"/>
                <w:szCs w:val="24"/>
              </w:rPr>
            </w:pPr>
            <w:r w:rsidRPr="0059160E">
              <w:rPr>
                <w:rFonts w:ascii="Kyrghyz Times" w:hAnsi="Kyrghyz Times"/>
                <w:sz w:val="24"/>
                <w:szCs w:val="24"/>
              </w:rPr>
              <w:t>15 303</w:t>
            </w:r>
          </w:p>
        </w:tc>
        <w:tc>
          <w:tcPr>
            <w:tcW w:w="474" w:type="pct"/>
            <w:vAlign w:val="bottom"/>
          </w:tcPr>
          <w:p w:rsidR="00FE3F12" w:rsidRPr="0059160E" w:rsidRDefault="00FE3F12" w:rsidP="00CC5E4D">
            <w:pPr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16 266</w:t>
            </w:r>
          </w:p>
        </w:tc>
        <w:tc>
          <w:tcPr>
            <w:tcW w:w="475" w:type="pct"/>
            <w:vAlign w:val="bottom"/>
          </w:tcPr>
          <w:p w:rsidR="00FE3F12" w:rsidRPr="0059160E" w:rsidRDefault="00FE3F12" w:rsidP="00CC5E4D">
            <w:pPr>
              <w:spacing w:before="40" w:after="20"/>
              <w:jc w:val="right"/>
              <w:rPr>
                <w:rFonts w:ascii="Kyrghyz Times" w:hAnsi="Kyrghyz Times" w:cs="Arial CYR"/>
                <w:sz w:val="24"/>
                <w:szCs w:val="24"/>
              </w:rPr>
            </w:pPr>
            <w:r w:rsidRPr="0059160E">
              <w:rPr>
                <w:rFonts w:ascii="Kyrghyz Times" w:hAnsi="Kyrghyz Times" w:cs="Arial CYR"/>
                <w:sz w:val="24"/>
                <w:szCs w:val="24"/>
              </w:rPr>
              <w:t>18 927</w:t>
            </w:r>
          </w:p>
        </w:tc>
        <w:tc>
          <w:tcPr>
            <w:tcW w:w="1293" w:type="pct"/>
            <w:tcBorders>
              <w:left w:val="double" w:sz="6" w:space="0" w:color="auto"/>
            </w:tcBorders>
            <w:vAlign w:val="bottom"/>
          </w:tcPr>
          <w:p w:rsidR="00FE3F12" w:rsidRPr="0059160E" w:rsidRDefault="00FE3F12" w:rsidP="00CC5E4D">
            <w:pPr>
              <w:ind w:left="170" w:hanging="113"/>
              <w:rPr>
                <w:rFonts w:ascii="Kyrghyz Times" w:hAnsi="Kyrghyz Times"/>
                <w:i/>
                <w:sz w:val="24"/>
                <w:szCs w:val="24"/>
              </w:rPr>
            </w:pPr>
            <w:r w:rsidRPr="0059160E">
              <w:rPr>
                <w:rFonts w:ascii="Kyrghyz Times" w:hAnsi="Kyrghyz Times"/>
                <w:i/>
                <w:sz w:val="24"/>
                <w:szCs w:val="24"/>
              </w:rPr>
              <w:t xml:space="preserve">Прочая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 xml:space="preserve">обслуживающая </w:t>
            </w:r>
            <w:r w:rsidRPr="0059160E">
              <w:rPr>
                <w:rFonts w:ascii="Kyrghyz Times" w:hAnsi="Kyrghyz Times"/>
                <w:i/>
                <w:sz w:val="24"/>
                <w:szCs w:val="24"/>
              </w:rPr>
              <w:br/>
              <w:t>деятельность</w:t>
            </w:r>
          </w:p>
        </w:tc>
      </w:tr>
    </w:tbl>
    <w:p w:rsidR="00FE3F12" w:rsidRDefault="00FE3F12" w:rsidP="00FE3F12">
      <w:pPr>
        <w:pStyle w:val="3"/>
        <w:keepNext w:val="0"/>
        <w:spacing w:after="0"/>
        <w:jc w:val="center"/>
        <w:rPr>
          <w:rFonts w:ascii="Kyrghyz Times" w:hAnsi="Kyrghyz Times"/>
          <w:sz w:val="26"/>
          <w:lang w:val="ky-KG"/>
        </w:rPr>
      </w:pPr>
    </w:p>
    <w:p w:rsidR="000A67FD" w:rsidRDefault="000A67FD" w:rsidP="000A67FD">
      <w:pPr>
        <w:rPr>
          <w:lang w:val="ky-KG"/>
        </w:rPr>
      </w:pPr>
    </w:p>
    <w:p w:rsidR="000A67FD" w:rsidRDefault="000A67FD" w:rsidP="000A67FD">
      <w:pPr>
        <w:rPr>
          <w:lang w:val="ky-KG"/>
        </w:rPr>
      </w:pPr>
    </w:p>
    <w:p w:rsidR="00CC26B8" w:rsidRDefault="00CC26B8" w:rsidP="000A67FD">
      <w:pPr>
        <w:rPr>
          <w:lang w:val="ky-KG"/>
        </w:rPr>
      </w:pPr>
    </w:p>
    <w:p w:rsidR="000A67FD" w:rsidRDefault="000A67FD" w:rsidP="000A67FD">
      <w:pPr>
        <w:rPr>
          <w:lang w:val="ky-KG"/>
        </w:rPr>
      </w:pPr>
    </w:p>
    <w:p w:rsidR="000A67FD" w:rsidRDefault="000A67FD" w:rsidP="000A67FD">
      <w:pPr>
        <w:rPr>
          <w:lang w:val="ky-KG"/>
        </w:rPr>
      </w:pPr>
    </w:p>
    <w:p w:rsidR="000A67FD" w:rsidRDefault="000A67FD" w:rsidP="000A67FD">
      <w:pPr>
        <w:rPr>
          <w:lang w:val="ky-KG"/>
        </w:rPr>
      </w:pPr>
    </w:p>
    <w:p w:rsidR="000A67FD" w:rsidRPr="000A67FD" w:rsidRDefault="000A67FD" w:rsidP="000A67FD">
      <w:pPr>
        <w:rPr>
          <w:lang w:val="ky-KG"/>
        </w:rPr>
      </w:pPr>
    </w:p>
    <w:p w:rsidR="00FE3F12" w:rsidRPr="00453F6F" w:rsidRDefault="00FE3F12" w:rsidP="00FE3F12">
      <w:pPr>
        <w:pStyle w:val="3"/>
        <w:keepNext w:val="0"/>
        <w:spacing w:after="0"/>
        <w:jc w:val="center"/>
        <w:rPr>
          <w:rFonts w:ascii="Kyrghyz Times" w:hAnsi="Kyrghyz Times"/>
          <w:sz w:val="26"/>
        </w:rPr>
      </w:pPr>
      <w:r w:rsidRPr="00453F6F">
        <w:rPr>
          <w:rFonts w:ascii="Kyrghyz Times" w:hAnsi="Kyrghyz Times"/>
          <w:sz w:val="26"/>
          <w:lang w:val="ky-KG"/>
        </w:rPr>
        <w:t>10.3</w:t>
      </w:r>
      <w:r w:rsidRPr="00453F6F">
        <w:rPr>
          <w:rFonts w:ascii="Kyrghyz Times" w:hAnsi="Kyrghyz Times"/>
          <w:sz w:val="26"/>
        </w:rPr>
        <w:t xml:space="preserve">. ИШКАНАЛАР МЕНЕН УЮМДАРДЫН КЫЗМАТКЕРЛЕРИНИН </w:t>
      </w:r>
      <w:r w:rsidRPr="00453F6F">
        <w:rPr>
          <w:rFonts w:ascii="Kyrghyz Times" w:hAnsi="Kyrghyz Times"/>
          <w:sz w:val="26"/>
        </w:rPr>
        <w:br/>
        <w:t>ОРТО</w:t>
      </w:r>
      <w:r w:rsidR="00185F4B" w:rsidRPr="00453F6F">
        <w:rPr>
          <w:rFonts w:ascii="Kyrghyz Times" w:hAnsi="Kyrghyz Times"/>
          <w:sz w:val="26"/>
        </w:rPr>
        <w:t>ЧО АЙЛЫК НОМИНАЛДЫК ЭМГЕК АКЫС</w:t>
      </w:r>
      <w:r w:rsidRPr="00453F6F">
        <w:rPr>
          <w:rFonts w:ascii="Kyrghyz Times" w:hAnsi="Kyrghyz Times"/>
          <w:sz w:val="26"/>
        </w:rPr>
        <w:t xml:space="preserve">Ы </w:t>
      </w:r>
      <w:r w:rsidRPr="00453F6F">
        <w:rPr>
          <w:rFonts w:ascii="Kyrghyz Times" w:hAnsi="Kyrghyz Times"/>
          <w:sz w:val="26"/>
        </w:rPr>
        <w:br/>
      </w:r>
      <w:proofErr w:type="spellStart"/>
      <w:r w:rsidRPr="00453F6F">
        <w:rPr>
          <w:rFonts w:ascii="Kyrghyz Times" w:hAnsi="Kyrghyz Times"/>
          <w:sz w:val="26"/>
        </w:rPr>
        <w:t>АКШнын</w:t>
      </w:r>
      <w:proofErr w:type="spellEnd"/>
      <w:r w:rsidRPr="00453F6F">
        <w:rPr>
          <w:rFonts w:ascii="Kyrghyz Times" w:hAnsi="Kyrghyz Times"/>
          <w:sz w:val="26"/>
        </w:rPr>
        <w:t xml:space="preserve"> ДОЛЛАРЫ МЕНЕН</w:t>
      </w:r>
    </w:p>
    <w:p w:rsidR="00FE3F12" w:rsidRPr="00CC26B8" w:rsidRDefault="00FE3F12" w:rsidP="00FE3F12">
      <w:pPr>
        <w:pStyle w:val="3"/>
        <w:keepNext w:val="0"/>
        <w:spacing w:before="120" w:after="240"/>
        <w:jc w:val="center"/>
        <w:rPr>
          <w:rFonts w:cs="Arial"/>
          <w:sz w:val="26"/>
        </w:rPr>
      </w:pPr>
      <w:r w:rsidRPr="00CC26B8">
        <w:rPr>
          <w:rFonts w:cs="Arial"/>
          <w:sz w:val="26"/>
        </w:rPr>
        <w:t>СРЕДНЕМЕСЯЧНАЯ НОМИНАЛЬНАЯ ЗАРАБОТНАЯ ПЛАТА РАБОТНИКОВ</w:t>
      </w:r>
      <w:r w:rsidRPr="00CC26B8">
        <w:rPr>
          <w:rFonts w:cs="Arial"/>
          <w:sz w:val="26"/>
        </w:rPr>
        <w:br/>
        <w:t xml:space="preserve"> ПРЕДПРИЯТИЙ И ОРГАНИЗАЦИЙ В ДОЛЛАРАХ США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28"/>
        <w:gridCol w:w="1909"/>
        <w:gridCol w:w="2182"/>
        <w:gridCol w:w="3820"/>
      </w:tblGrid>
      <w:tr w:rsidR="00FE3F12" w:rsidRPr="00F06C8E" w:rsidTr="00CC5E4D">
        <w:trPr>
          <w:cantSplit/>
        </w:trPr>
        <w:tc>
          <w:tcPr>
            <w:tcW w:w="765" w:type="pct"/>
            <w:tcBorders>
              <w:top w:val="double" w:sz="6" w:space="0" w:color="auto"/>
              <w:bottom w:val="nil"/>
              <w:right w:val="double" w:sz="6" w:space="0" w:color="auto"/>
            </w:tcBorders>
          </w:tcPr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sz w:val="24"/>
              </w:rPr>
            </w:pP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Жылдар</w:t>
            </w:r>
            <w:proofErr w:type="spellEnd"/>
            <w:r w:rsidRPr="00F06C8E">
              <w:rPr>
                <w:rFonts w:ascii="Kyrghyz Times" w:hAnsi="Kyrghyz Times"/>
                <w:b/>
                <w:i/>
                <w:sz w:val="24"/>
              </w:rPr>
              <w:br/>
            </w:r>
            <w:r w:rsidRPr="00F06C8E">
              <w:rPr>
                <w:rFonts w:ascii="Kyrghyz Times" w:hAnsi="Kyrghyz Times"/>
                <w:b/>
                <w:i/>
                <w:sz w:val="24"/>
              </w:rPr>
              <w:br/>
              <w:t>Годы</w:t>
            </w:r>
          </w:p>
        </w:tc>
        <w:tc>
          <w:tcPr>
            <w:tcW w:w="2190" w:type="pct"/>
            <w:gridSpan w:val="2"/>
            <w:tcBorders>
              <w:top w:val="double" w:sz="6" w:space="0" w:color="auto"/>
              <w:left w:val="nil"/>
            </w:tcBorders>
          </w:tcPr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sz w:val="24"/>
              </w:rPr>
            </w:pP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Орточо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айлык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номиналдык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br/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эмгек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акы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br/>
            </w:r>
            <w:r w:rsidRPr="00F06C8E">
              <w:rPr>
                <w:rFonts w:ascii="Kyrghyz Times" w:hAnsi="Kyrghyz Times"/>
                <w:b/>
                <w:i/>
                <w:sz w:val="24"/>
              </w:rPr>
              <w:t>Среднемесячная номинальная</w:t>
            </w:r>
            <w:r w:rsidRPr="00F06C8E">
              <w:rPr>
                <w:rFonts w:ascii="Kyrghyz Times" w:hAnsi="Kyrghyz Times"/>
                <w:b/>
                <w:i/>
                <w:sz w:val="24"/>
              </w:rPr>
              <w:br/>
              <w:t xml:space="preserve">заработная плата </w:t>
            </w:r>
          </w:p>
        </w:tc>
        <w:tc>
          <w:tcPr>
            <w:tcW w:w="2045" w:type="pct"/>
            <w:vMerge w:val="restart"/>
            <w:tcBorders>
              <w:top w:val="double" w:sz="6" w:space="0" w:color="auto"/>
              <w:bottom w:val="nil"/>
            </w:tcBorders>
          </w:tcPr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sz w:val="24"/>
              </w:rPr>
            </w:pP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Орточо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айлык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эмгек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акынын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br/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эмгекке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жарамдуу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калктын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br/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жашоо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минимумуна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болгон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 </w:t>
            </w:r>
            <w:r w:rsidRPr="00F06C8E">
              <w:rPr>
                <w:rFonts w:ascii="Kyrghyz Times" w:hAnsi="Kyrghyz Times"/>
                <w:b/>
                <w:sz w:val="24"/>
              </w:rPr>
              <w:br/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катышы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t xml:space="preserve">, </w:t>
            </w:r>
            <w:proofErr w:type="spellStart"/>
            <w:r w:rsidRPr="00F06C8E">
              <w:rPr>
                <w:rFonts w:ascii="Kyrghyz Times" w:hAnsi="Kyrghyz Times"/>
                <w:b/>
                <w:sz w:val="24"/>
              </w:rPr>
              <w:t>пайыз</w:t>
            </w:r>
            <w:proofErr w:type="spellEnd"/>
            <w:r w:rsidRPr="00F06C8E">
              <w:rPr>
                <w:rFonts w:ascii="Kyrghyz Times" w:hAnsi="Kyrghyz Times"/>
                <w:b/>
                <w:sz w:val="24"/>
              </w:rPr>
              <w:br/>
            </w:r>
            <w:r w:rsidRPr="00F06C8E">
              <w:rPr>
                <w:rFonts w:ascii="Kyrghyz Times" w:hAnsi="Kyrghyz Times"/>
                <w:b/>
                <w:i/>
                <w:sz w:val="24"/>
              </w:rPr>
              <w:t>Отношение среднемесячной</w:t>
            </w:r>
            <w:r w:rsidRPr="00F06C8E">
              <w:rPr>
                <w:rFonts w:ascii="Kyrghyz Times" w:hAnsi="Kyrghyz Times"/>
                <w:b/>
                <w:i/>
                <w:sz w:val="24"/>
              </w:rPr>
              <w:br/>
              <w:t>заработной платы к прожиточному минимуму трудоспособного</w:t>
            </w:r>
            <w:r w:rsidRPr="00F06C8E">
              <w:rPr>
                <w:rFonts w:ascii="Kyrghyz Times" w:hAnsi="Kyrghyz Times"/>
                <w:b/>
                <w:i/>
                <w:sz w:val="24"/>
              </w:rPr>
              <w:br/>
              <w:t>населения</w:t>
            </w:r>
            <w:r w:rsidRPr="00F04BA4">
              <w:rPr>
                <w:rFonts w:ascii="Kyrghyz Times" w:hAnsi="Kyrghyz Times"/>
                <w:b/>
                <w:i/>
                <w:sz w:val="24"/>
              </w:rPr>
              <w:t>, процентов</w:t>
            </w:r>
            <w:r>
              <w:rPr>
                <w:rFonts w:ascii="Kyrghyz Times" w:hAnsi="Kyrghyz Times"/>
                <w:b/>
                <w:i/>
                <w:sz w:val="24"/>
              </w:rPr>
              <w:t xml:space="preserve"> </w:t>
            </w:r>
          </w:p>
        </w:tc>
      </w:tr>
      <w:tr w:rsidR="00FE3F12" w:rsidRPr="00F06C8E" w:rsidTr="00CC5E4D">
        <w:trPr>
          <w:cantSplit/>
        </w:trPr>
        <w:tc>
          <w:tcPr>
            <w:tcW w:w="765" w:type="pct"/>
            <w:tcBorders>
              <w:top w:val="nil"/>
              <w:bottom w:val="single" w:sz="6" w:space="0" w:color="auto"/>
              <w:right w:val="double" w:sz="6" w:space="0" w:color="auto"/>
            </w:tcBorders>
          </w:tcPr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i/>
                <w:sz w:val="24"/>
              </w:rPr>
            </w:pPr>
          </w:p>
        </w:tc>
        <w:tc>
          <w:tcPr>
            <w:tcW w:w="1022" w:type="pct"/>
            <w:tcBorders>
              <w:left w:val="nil"/>
              <w:bottom w:val="single" w:sz="6" w:space="0" w:color="auto"/>
            </w:tcBorders>
          </w:tcPr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sz w:val="24"/>
              </w:rPr>
            </w:pPr>
            <w:r w:rsidRPr="00F06C8E">
              <w:rPr>
                <w:rFonts w:ascii="Kyrghyz Times" w:hAnsi="Kyrghyz Times"/>
                <w:b/>
                <w:sz w:val="24"/>
              </w:rPr>
              <w:t>сом</w:t>
            </w:r>
          </w:p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i/>
                <w:sz w:val="24"/>
                <w:lang w:val="en-US"/>
              </w:rPr>
            </w:pPr>
          </w:p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i/>
                <w:sz w:val="24"/>
              </w:rPr>
            </w:pPr>
            <w:r w:rsidRPr="00F06C8E">
              <w:rPr>
                <w:rFonts w:ascii="Kyrghyz Times" w:hAnsi="Kyrghyz Times"/>
                <w:b/>
                <w:i/>
                <w:sz w:val="24"/>
              </w:rPr>
              <w:t>сомов</w:t>
            </w:r>
          </w:p>
        </w:tc>
        <w:tc>
          <w:tcPr>
            <w:tcW w:w="1168" w:type="pct"/>
            <w:tcBorders>
              <w:bottom w:val="single" w:sz="6" w:space="0" w:color="auto"/>
            </w:tcBorders>
          </w:tcPr>
          <w:p w:rsidR="00FE3F12" w:rsidRPr="000D1CA2" w:rsidRDefault="00FE3F12" w:rsidP="000D1CA2">
            <w:pPr>
              <w:pStyle w:val="5"/>
              <w:keepNext w:val="0"/>
              <w:spacing w:after="40"/>
              <w:jc w:val="center"/>
              <w:rPr>
                <w:rFonts w:ascii="Kyrghyz Times" w:hAnsi="Kyrghyz Times"/>
                <w:b/>
                <w:color w:val="auto"/>
                <w:sz w:val="24"/>
                <w:szCs w:val="24"/>
              </w:rPr>
            </w:pPr>
            <w:proofErr w:type="spellStart"/>
            <w:r w:rsidRPr="000D1CA2">
              <w:rPr>
                <w:rFonts w:ascii="Kyrghyz Times" w:hAnsi="Kyrghyz Times"/>
                <w:b/>
                <w:color w:val="auto"/>
                <w:sz w:val="24"/>
                <w:szCs w:val="24"/>
              </w:rPr>
              <w:t>АКШнын</w:t>
            </w:r>
            <w:proofErr w:type="spellEnd"/>
            <w:r w:rsidRPr="000D1CA2">
              <w:rPr>
                <w:rFonts w:ascii="Kyrghyz Times" w:hAnsi="Kyrghyz Times"/>
                <w:b/>
                <w:color w:val="auto"/>
                <w:sz w:val="24"/>
                <w:szCs w:val="24"/>
              </w:rPr>
              <w:br/>
              <w:t>доллары</w:t>
            </w:r>
          </w:p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i/>
                <w:sz w:val="24"/>
              </w:rPr>
            </w:pPr>
            <w:r w:rsidRPr="00F06C8E">
              <w:rPr>
                <w:rFonts w:ascii="Kyrghyz Times" w:hAnsi="Kyrghyz Times"/>
                <w:b/>
                <w:i/>
                <w:sz w:val="24"/>
              </w:rPr>
              <w:t>долларов</w:t>
            </w:r>
            <w:r w:rsidRPr="00F06C8E">
              <w:rPr>
                <w:rFonts w:ascii="Kyrghyz Times" w:hAnsi="Kyrghyz Times"/>
                <w:b/>
                <w:i/>
                <w:sz w:val="24"/>
              </w:rPr>
              <w:br/>
              <w:t>США</w:t>
            </w:r>
          </w:p>
        </w:tc>
        <w:tc>
          <w:tcPr>
            <w:tcW w:w="2045" w:type="pct"/>
            <w:vMerge/>
            <w:tcBorders>
              <w:top w:val="nil"/>
              <w:bottom w:val="single" w:sz="6" w:space="0" w:color="auto"/>
            </w:tcBorders>
          </w:tcPr>
          <w:p w:rsidR="00FE3F12" w:rsidRPr="00F06C8E" w:rsidRDefault="00FE3F12" w:rsidP="00CC5E4D">
            <w:pPr>
              <w:spacing w:before="40" w:after="40"/>
              <w:jc w:val="center"/>
              <w:rPr>
                <w:rFonts w:ascii="Kyrghyz Times" w:hAnsi="Kyrghyz Times"/>
                <w:b/>
                <w:i/>
                <w:sz w:val="24"/>
              </w:rPr>
            </w:pP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200</w:t>
            </w:r>
            <w:r>
              <w:rPr>
                <w:rFonts w:ascii="Kyrghyz Times" w:hAnsi="Kyrghyz Times"/>
                <w:b/>
                <w:sz w:val="24"/>
              </w:rPr>
              <w:t>5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</w:t>
            </w:r>
            <w:r>
              <w:rPr>
                <w:rFonts w:ascii="Kyrghyz Times" w:hAnsi="Kyrghyz Times"/>
                <w:sz w:val="24"/>
              </w:rPr>
              <w:t xml:space="preserve"> </w:t>
            </w:r>
            <w:r w:rsidRPr="00F04BA4">
              <w:rPr>
                <w:rFonts w:ascii="Kyrghyz Times" w:hAnsi="Kyrghyz Times"/>
                <w:sz w:val="24"/>
              </w:rPr>
              <w:t>613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63,7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122,8</w:t>
            </w: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0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7</w:t>
            </w:r>
            <w:r>
              <w:rPr>
                <w:rFonts w:ascii="Kyrghyz Times" w:hAnsi="Kyrghyz Times"/>
                <w:sz w:val="24"/>
              </w:rPr>
              <w:t xml:space="preserve"> </w:t>
            </w:r>
            <w:r w:rsidRPr="00F04BA4">
              <w:rPr>
                <w:rFonts w:ascii="Kyrghyz Times" w:hAnsi="Kyrghyz Times"/>
                <w:sz w:val="24"/>
              </w:rPr>
              <w:t>189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156,4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184,1</w:t>
            </w: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AD705B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  <w:lang w:val="en-US"/>
              </w:rPr>
            </w:pPr>
            <w:r>
              <w:rPr>
                <w:rFonts w:ascii="Kyrghyz Times" w:hAnsi="Kyrghyz Times"/>
                <w:b/>
                <w:sz w:val="24"/>
                <w:lang w:val="en-US"/>
              </w:rPr>
              <w:t>2014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  <w:lang w:val="en-US"/>
              </w:rPr>
              <w:t>12</w:t>
            </w:r>
            <w:r w:rsidRPr="00F04BA4">
              <w:rPr>
                <w:rFonts w:ascii="Kyrghyz Times" w:hAnsi="Kyrghyz Times"/>
                <w:sz w:val="24"/>
              </w:rPr>
              <w:t xml:space="preserve"> 285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  <w:lang w:val="en-US"/>
              </w:rPr>
              <w:t>2</w:t>
            </w:r>
            <w:r w:rsidRPr="00F04BA4">
              <w:rPr>
                <w:rFonts w:ascii="Kyrghyz Times" w:hAnsi="Kyrghyz Times"/>
                <w:sz w:val="24"/>
              </w:rPr>
              <w:t>29,0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220,8</w:t>
            </w: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5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13 483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209,2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232,5</w:t>
            </w: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6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14 847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212,4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277,4</w:t>
            </w: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  <w:vertAlign w:val="superscript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7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  <w:lang w:val="en-US"/>
              </w:rPr>
            </w:pPr>
            <w:r w:rsidRPr="00F04BA4">
              <w:rPr>
                <w:rFonts w:ascii="Kyrghyz Times" w:hAnsi="Kyrghyz Times"/>
                <w:sz w:val="24"/>
              </w:rPr>
              <w:t>15 6</w:t>
            </w:r>
            <w:r w:rsidRPr="00F04BA4">
              <w:rPr>
                <w:rFonts w:ascii="Kyrghyz Times" w:hAnsi="Kyrghyz Times"/>
                <w:sz w:val="24"/>
                <w:lang w:val="en-US"/>
              </w:rPr>
              <w:t>70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227,5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286,0</w:t>
            </w:r>
          </w:p>
        </w:tc>
      </w:tr>
      <w:tr w:rsidR="00FE3F12" w:rsidRPr="00F04BA4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8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16 427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238,6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 w:rsidRPr="00F04BA4">
              <w:rPr>
                <w:rFonts w:ascii="Kyrghyz Times" w:hAnsi="Kyrghyz Times"/>
                <w:sz w:val="24"/>
              </w:rPr>
              <w:t>306,6</w:t>
            </w:r>
          </w:p>
        </w:tc>
      </w:tr>
      <w:tr w:rsidR="00FE3F12" w:rsidRPr="00E87595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 w:rsidRPr="00F04BA4">
              <w:rPr>
                <w:rFonts w:ascii="Kyrghyz Times" w:hAnsi="Kyrghyz Times"/>
                <w:b/>
                <w:sz w:val="24"/>
              </w:rPr>
              <w:t>201</w:t>
            </w:r>
            <w:r>
              <w:rPr>
                <w:rFonts w:ascii="Kyrghyz Times" w:hAnsi="Kyrghyz Times"/>
                <w:b/>
                <w:sz w:val="24"/>
              </w:rPr>
              <w:t>9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>
              <w:rPr>
                <w:rFonts w:ascii="Kyrghyz Times" w:hAnsi="Kyrghyz Times"/>
                <w:sz w:val="24"/>
              </w:rPr>
              <w:t>17 232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>
              <w:rPr>
                <w:rFonts w:ascii="Kyrghyz Times" w:hAnsi="Kyrghyz Times"/>
                <w:sz w:val="24"/>
              </w:rPr>
              <w:t>246,9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Pr="00F04BA4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>
              <w:rPr>
                <w:rFonts w:ascii="Kyrghyz Times" w:hAnsi="Kyrghyz Times"/>
                <w:sz w:val="24"/>
              </w:rPr>
              <w:t>321,0</w:t>
            </w:r>
          </w:p>
        </w:tc>
      </w:tr>
      <w:tr w:rsidR="00FE3F12" w:rsidRPr="00E87595" w:rsidTr="00CC5E4D">
        <w:tc>
          <w:tcPr>
            <w:tcW w:w="765" w:type="pct"/>
            <w:tcBorders>
              <w:top w:val="nil"/>
              <w:left w:val="nil"/>
              <w:bottom w:val="nil"/>
              <w:right w:val="double" w:sz="6" w:space="0" w:color="auto"/>
            </w:tcBorders>
          </w:tcPr>
          <w:p w:rsidR="00FE3F12" w:rsidRPr="00F04BA4" w:rsidRDefault="00FE3F12" w:rsidP="00CC5E4D">
            <w:pPr>
              <w:spacing w:before="40" w:after="40"/>
              <w:rPr>
                <w:rFonts w:ascii="Kyrghyz Times" w:hAnsi="Kyrghyz Times"/>
                <w:b/>
                <w:sz w:val="24"/>
              </w:rPr>
            </w:pPr>
            <w:r>
              <w:rPr>
                <w:rFonts w:ascii="Kyrghyz Times" w:hAnsi="Kyrghyz Times"/>
                <w:b/>
                <w:sz w:val="24"/>
              </w:rPr>
              <w:t>2020</w:t>
            </w:r>
          </w:p>
        </w:tc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</w:tcPr>
          <w:p w:rsidR="00FE3F12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>
              <w:rPr>
                <w:rFonts w:ascii="Kyrghyz Times" w:hAnsi="Kyrghyz Times"/>
                <w:sz w:val="24"/>
              </w:rPr>
              <w:t>18 940</w:t>
            </w:r>
          </w:p>
        </w:tc>
        <w:tc>
          <w:tcPr>
            <w:tcW w:w="1168" w:type="pct"/>
            <w:tcBorders>
              <w:top w:val="nil"/>
              <w:left w:val="nil"/>
              <w:bottom w:val="nil"/>
              <w:right w:val="nil"/>
            </w:tcBorders>
          </w:tcPr>
          <w:p w:rsidR="00FE3F12" w:rsidRDefault="00FE3F12" w:rsidP="00CC5E4D">
            <w:pPr>
              <w:spacing w:before="40" w:after="40"/>
              <w:ind w:right="284"/>
              <w:jc w:val="right"/>
              <w:rPr>
                <w:rFonts w:ascii="Kyrghyz Times" w:hAnsi="Kyrghyz Times"/>
                <w:sz w:val="24"/>
              </w:rPr>
            </w:pPr>
            <w:r>
              <w:rPr>
                <w:rFonts w:ascii="Kyrghyz Times" w:hAnsi="Kyrghyz Times"/>
                <w:sz w:val="24"/>
              </w:rPr>
              <w:t>244,9</w:t>
            </w:r>
          </w:p>
        </w:tc>
        <w:tc>
          <w:tcPr>
            <w:tcW w:w="2045" w:type="pct"/>
            <w:tcBorders>
              <w:top w:val="nil"/>
              <w:left w:val="nil"/>
              <w:bottom w:val="nil"/>
              <w:right w:val="nil"/>
            </w:tcBorders>
          </w:tcPr>
          <w:p w:rsidR="00FE3F12" w:rsidRDefault="00FE3F12" w:rsidP="00CC5E4D">
            <w:pPr>
              <w:spacing w:before="40" w:after="40"/>
              <w:ind w:right="454"/>
              <w:jc w:val="right"/>
              <w:rPr>
                <w:rFonts w:ascii="Kyrghyz Times" w:hAnsi="Kyrghyz Times"/>
                <w:sz w:val="24"/>
              </w:rPr>
            </w:pPr>
            <w:r>
              <w:rPr>
                <w:rFonts w:ascii="Kyrghyz Times" w:hAnsi="Kyrghyz Times"/>
                <w:sz w:val="24"/>
              </w:rPr>
              <w:t>315,5</w:t>
            </w:r>
          </w:p>
        </w:tc>
      </w:tr>
    </w:tbl>
    <w:p w:rsidR="00C804D4" w:rsidRDefault="00C804D4"/>
    <w:sectPr w:rsidR="00C804D4" w:rsidSect="00572A79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134" w:right="850" w:bottom="1134" w:left="1701" w:header="708" w:footer="708" w:gutter="0"/>
      <w:pgNumType w:start="12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7DE" w:rsidRDefault="009817DE" w:rsidP="009817DE">
      <w:r>
        <w:separator/>
      </w:r>
    </w:p>
  </w:endnote>
  <w:endnote w:type="continuationSeparator" w:id="0">
    <w:p w:rsidR="009817DE" w:rsidRDefault="009817DE" w:rsidP="009817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Kyrghyz Times"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17"/>
      <w:gridCol w:w="8930"/>
    </w:tblGrid>
    <w:tr w:rsidR="00CC3AEF" w:rsidTr="00F7696B">
      <w:tc>
        <w:tcPr>
          <w:tcW w:w="817" w:type="dxa"/>
        </w:tcPr>
        <w:p w:rsidR="00CC3AEF" w:rsidRDefault="00CC3AEF" w:rsidP="00CC3AEF">
          <w:pPr>
            <w:pStyle w:val="a9"/>
            <w:rPr>
              <w:rFonts w:ascii="Kyrghyz Times" w:hAnsi="Kyrghyz Times"/>
              <w:sz w:val="24"/>
            </w:rPr>
          </w:pPr>
          <w:r>
            <w:rPr>
              <w:rFonts w:ascii="Kyrghyz Times" w:hAnsi="Kyrghyz Times"/>
              <w:sz w:val="24"/>
            </w:rPr>
            <w:fldChar w:fldCharType="begin"/>
          </w:r>
          <w:r>
            <w:rPr>
              <w:rFonts w:ascii="Kyrghyz Times" w:hAnsi="Kyrghyz Times"/>
              <w:sz w:val="24"/>
            </w:rPr>
            <w:instrText xml:space="preserve"> PAGE </w:instrText>
          </w:r>
          <w:r>
            <w:rPr>
              <w:rFonts w:ascii="Kyrghyz Times" w:hAnsi="Kyrghyz Times"/>
              <w:sz w:val="24"/>
            </w:rPr>
            <w:fldChar w:fldCharType="separate"/>
          </w:r>
          <w:r w:rsidR="00572A79">
            <w:rPr>
              <w:rFonts w:ascii="Kyrghyz Times" w:hAnsi="Kyrghyz Times"/>
              <w:noProof/>
              <w:sz w:val="24"/>
            </w:rPr>
            <w:t>128</w:t>
          </w:r>
          <w:r>
            <w:rPr>
              <w:rFonts w:ascii="Kyrghyz Times" w:hAnsi="Kyrghyz Times"/>
              <w:sz w:val="24"/>
            </w:rPr>
            <w:fldChar w:fldCharType="end"/>
          </w:r>
        </w:p>
      </w:tc>
      <w:tc>
        <w:tcPr>
          <w:tcW w:w="8930" w:type="dxa"/>
        </w:tcPr>
        <w:p w:rsidR="00CC3AEF" w:rsidRPr="00435F44" w:rsidRDefault="00CC3AEF" w:rsidP="00CC3AEF">
          <w:pPr>
            <w:pStyle w:val="a9"/>
            <w:rPr>
              <w:rFonts w:ascii="Kyrghyz Times" w:hAnsi="Kyrghyz Times"/>
              <w:sz w:val="24"/>
            </w:rPr>
          </w:pPr>
          <w:proofErr w:type="spellStart"/>
          <w:r>
            <w:rPr>
              <w:rFonts w:ascii="Kyrghyz Times" w:hAnsi="Kyrghyz Times"/>
              <w:sz w:val="24"/>
            </w:rPr>
            <w:t>Улуттук</w:t>
          </w:r>
          <w:proofErr w:type="spellEnd"/>
          <w:r>
            <w:rPr>
              <w:rFonts w:ascii="Kyrghyz Times" w:hAnsi="Kyrghyz Times"/>
              <w:sz w:val="24"/>
            </w:rPr>
            <w:t xml:space="preserve"> статистика </w:t>
          </w:r>
          <w:proofErr w:type="spellStart"/>
          <w:r>
            <w:rPr>
              <w:rFonts w:ascii="Kyrghyz Times" w:hAnsi="Kyrghyz Times"/>
              <w:sz w:val="24"/>
            </w:rPr>
            <w:t>комитети</w:t>
          </w:r>
          <w:proofErr w:type="spellEnd"/>
          <w:r>
            <w:rPr>
              <w:rFonts w:ascii="Kyrghyz Times" w:hAnsi="Kyrghyz Times"/>
              <w:sz w:val="24"/>
            </w:rPr>
            <w:t xml:space="preserve">, Кыргызстан </w:t>
          </w:r>
          <w:proofErr w:type="spellStart"/>
          <w:r>
            <w:rPr>
              <w:rFonts w:ascii="Kyrghyz Times" w:hAnsi="Kyrghyz Times"/>
              <w:sz w:val="24"/>
            </w:rPr>
            <w:t>цифраларда</w:t>
          </w:r>
          <w:proofErr w:type="spellEnd"/>
          <w:r>
            <w:rPr>
              <w:rFonts w:ascii="Kyrghyz Times" w:hAnsi="Kyrghyz Times"/>
              <w:sz w:val="24"/>
              <w:lang w:val="ky-KG"/>
            </w:rPr>
            <w:t xml:space="preserve"> </w:t>
          </w:r>
          <w:r>
            <w:rPr>
              <w:rFonts w:ascii="Kyrghyz Times" w:hAnsi="Kyrghyz Times"/>
              <w:sz w:val="24"/>
            </w:rPr>
            <w:t>20</w:t>
          </w:r>
          <w:r w:rsidRPr="00435F44">
            <w:rPr>
              <w:rFonts w:ascii="Kyrghyz Times" w:hAnsi="Kyrghyz Times"/>
              <w:sz w:val="24"/>
            </w:rPr>
            <w:t>2</w:t>
          </w:r>
          <w:r>
            <w:rPr>
              <w:rFonts w:ascii="Kyrghyz Times" w:hAnsi="Kyrghyz Times"/>
              <w:sz w:val="24"/>
            </w:rPr>
            <w:t>1</w:t>
          </w:r>
        </w:p>
      </w:tc>
    </w:tr>
  </w:tbl>
  <w:p w:rsidR="00CC3AEF" w:rsidRDefault="00CC3AE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4984795"/>
      <w:docPartObj>
        <w:docPartGallery w:val="Page Numbers (Bottom of Page)"/>
        <w:docPartUnique/>
      </w:docPartObj>
    </w:sdtPr>
    <w:sdtEndPr/>
    <w:sdtContent>
      <w:p w:rsidR="00CC3AEF" w:rsidRDefault="00CC3AEF">
        <w:pPr>
          <w:pStyle w:val="a9"/>
          <w:jc w:val="right"/>
        </w:pPr>
      </w:p>
      <w:tbl>
        <w:tblPr>
          <w:tblW w:w="0" w:type="auto"/>
          <w:tblLayout w:type="fixed"/>
          <w:tblLook w:val="0000" w:firstRow="0" w:lastRow="0" w:firstColumn="0" w:lastColumn="0" w:noHBand="0" w:noVBand="0"/>
        </w:tblPr>
        <w:tblGrid>
          <w:gridCol w:w="9039"/>
          <w:gridCol w:w="708"/>
        </w:tblGrid>
        <w:tr w:rsidR="00CC3AEF" w:rsidTr="00F7696B">
          <w:tc>
            <w:tcPr>
              <w:tcW w:w="9039" w:type="dxa"/>
            </w:tcPr>
            <w:p w:rsidR="00CC3AEF" w:rsidRPr="00691AC1" w:rsidRDefault="00CC3AEF" w:rsidP="00CC3AEF">
              <w:pPr>
                <w:pStyle w:val="a9"/>
                <w:jc w:val="right"/>
                <w:rPr>
                  <w:rFonts w:ascii="Kyrghyz Times" w:hAnsi="Kyrghyz Times"/>
                  <w:i/>
                  <w:sz w:val="24"/>
                </w:rPr>
              </w:pPr>
              <w:r>
                <w:rPr>
                  <w:rFonts w:ascii="Kyrghyz Times" w:hAnsi="Kyrghyz Times"/>
                  <w:i/>
                  <w:sz w:val="24"/>
                </w:rPr>
                <w:t>Национальный статистический комитет, Кыргызстан в цифрах 20</w:t>
              </w:r>
              <w:r w:rsidRPr="00691AC1">
                <w:rPr>
                  <w:rFonts w:ascii="Kyrghyz Times" w:hAnsi="Kyrghyz Times"/>
                  <w:i/>
                  <w:sz w:val="24"/>
                </w:rPr>
                <w:t>2</w:t>
              </w:r>
              <w:r>
                <w:rPr>
                  <w:rFonts w:ascii="Kyrghyz Times" w:hAnsi="Kyrghyz Times"/>
                  <w:i/>
                  <w:sz w:val="24"/>
                </w:rPr>
                <w:t>1</w:t>
              </w:r>
            </w:p>
          </w:tc>
          <w:tc>
            <w:tcPr>
              <w:tcW w:w="708" w:type="dxa"/>
            </w:tcPr>
            <w:p w:rsidR="00CC3AEF" w:rsidRDefault="00CC3AEF" w:rsidP="00CC3AEF">
              <w:pPr>
                <w:pStyle w:val="a9"/>
                <w:jc w:val="right"/>
                <w:rPr>
                  <w:rFonts w:ascii="Kyrghyz Times" w:hAnsi="Kyrghyz Times"/>
                  <w:sz w:val="24"/>
                </w:rPr>
              </w:pPr>
              <w:r>
                <w:rPr>
                  <w:rFonts w:ascii="Kyrghyz Times" w:hAnsi="Kyrghyz Times"/>
                  <w:sz w:val="24"/>
                </w:rPr>
                <w:fldChar w:fldCharType="begin"/>
              </w:r>
              <w:r>
                <w:rPr>
                  <w:rFonts w:ascii="Kyrghyz Times" w:hAnsi="Kyrghyz Times"/>
                  <w:sz w:val="24"/>
                </w:rPr>
                <w:instrText xml:space="preserve"> PAGE </w:instrText>
              </w:r>
              <w:r>
                <w:rPr>
                  <w:rFonts w:ascii="Kyrghyz Times" w:hAnsi="Kyrghyz Times"/>
                  <w:sz w:val="24"/>
                </w:rPr>
                <w:fldChar w:fldCharType="separate"/>
              </w:r>
              <w:r w:rsidR="00572A79">
                <w:rPr>
                  <w:rFonts w:ascii="Kyrghyz Times" w:hAnsi="Kyrghyz Times"/>
                  <w:noProof/>
                  <w:sz w:val="24"/>
                </w:rPr>
                <w:t>127</w:t>
              </w:r>
              <w:r>
                <w:rPr>
                  <w:rFonts w:ascii="Kyrghyz Times" w:hAnsi="Kyrghyz Times"/>
                  <w:sz w:val="24"/>
                </w:rPr>
                <w:fldChar w:fldCharType="end"/>
              </w:r>
            </w:p>
          </w:tc>
        </w:tr>
      </w:tbl>
      <w:p w:rsidR="009817DE" w:rsidRDefault="00572A79">
        <w:pPr>
          <w:pStyle w:val="a9"/>
          <w:jc w:val="right"/>
        </w:pPr>
      </w:p>
    </w:sdtContent>
  </w:sdt>
  <w:p w:rsidR="009817DE" w:rsidRDefault="009817D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7DE" w:rsidRDefault="009817DE" w:rsidP="009817DE">
      <w:r>
        <w:separator/>
      </w:r>
    </w:p>
  </w:footnote>
  <w:footnote w:type="continuationSeparator" w:id="0">
    <w:p w:rsidR="009817DE" w:rsidRDefault="009817DE" w:rsidP="009817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AEF" w:rsidRDefault="00CC3AEF" w:rsidP="00CC3AEF">
    <w:pPr>
      <w:pStyle w:val="a7"/>
      <w:pBdr>
        <w:bottom w:val="single" w:sz="4" w:space="1" w:color="auto"/>
      </w:pBdr>
      <w:jc w:val="center"/>
      <w:rPr>
        <w:rFonts w:ascii="Kyrghyz Times" w:hAnsi="Kyrghyz Times"/>
        <w:caps/>
        <w:sz w:val="22"/>
      </w:rPr>
    </w:pPr>
    <w:r>
      <w:rPr>
        <w:rFonts w:ascii="Kyrghyz Times" w:hAnsi="Kyrghyz Times"/>
        <w:caps/>
        <w:sz w:val="22"/>
      </w:rPr>
      <w:t>эмгек акы</w:t>
    </w:r>
  </w:p>
  <w:p w:rsidR="00CC3AEF" w:rsidRDefault="00CC3AEF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C3AEF" w:rsidRDefault="00CC3AEF" w:rsidP="00CC3AEF">
    <w:pPr>
      <w:pStyle w:val="a7"/>
      <w:pBdr>
        <w:bottom w:val="single" w:sz="4" w:space="1" w:color="auto"/>
      </w:pBdr>
      <w:jc w:val="center"/>
      <w:rPr>
        <w:rFonts w:ascii="Kyrghyz Times" w:hAnsi="Kyrghyz Times"/>
        <w:i/>
        <w:caps/>
        <w:sz w:val="22"/>
      </w:rPr>
    </w:pPr>
    <w:r>
      <w:rPr>
        <w:rFonts w:ascii="Kyrghyz Times" w:hAnsi="Kyrghyz Times"/>
        <w:i/>
        <w:caps/>
        <w:sz w:val="22"/>
      </w:rPr>
      <w:t>заработная плата</w:t>
    </w:r>
  </w:p>
  <w:p w:rsidR="00CC3AEF" w:rsidRDefault="00CC3A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763B"/>
    <w:rsid w:val="000A67FD"/>
    <w:rsid w:val="000D1CA2"/>
    <w:rsid w:val="001064CD"/>
    <w:rsid w:val="00185F4B"/>
    <w:rsid w:val="001C304C"/>
    <w:rsid w:val="00224806"/>
    <w:rsid w:val="0028190C"/>
    <w:rsid w:val="003E763B"/>
    <w:rsid w:val="00453F6F"/>
    <w:rsid w:val="004878BF"/>
    <w:rsid w:val="00555D99"/>
    <w:rsid w:val="00572A79"/>
    <w:rsid w:val="0059160E"/>
    <w:rsid w:val="00700EA2"/>
    <w:rsid w:val="009246E8"/>
    <w:rsid w:val="00963232"/>
    <w:rsid w:val="00972D9D"/>
    <w:rsid w:val="009817DE"/>
    <w:rsid w:val="00A92794"/>
    <w:rsid w:val="00AB4635"/>
    <w:rsid w:val="00B01375"/>
    <w:rsid w:val="00C46B15"/>
    <w:rsid w:val="00C804D4"/>
    <w:rsid w:val="00CA138C"/>
    <w:rsid w:val="00CB7422"/>
    <w:rsid w:val="00CC26B8"/>
    <w:rsid w:val="00CC3AEF"/>
    <w:rsid w:val="00FE3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7F3315-EA60-41F9-B68D-8735D7BE7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3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804D4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E3F1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-1">
    <w:name w:val="Заголовок2-1"/>
    <w:basedOn w:val="a"/>
    <w:next w:val="a"/>
    <w:autoRedefine/>
    <w:rsid w:val="00CC26B8"/>
    <w:pPr>
      <w:spacing w:before="120" w:after="120"/>
      <w:jc w:val="center"/>
      <w:outlineLvl w:val="1"/>
    </w:pPr>
    <w:rPr>
      <w:rFonts w:ascii="Arial" w:hAnsi="Arial" w:cs="Arial"/>
      <w:b/>
      <w:bCs/>
      <w:snapToGrid w:val="0"/>
      <w:sz w:val="28"/>
      <w:szCs w:val="28"/>
    </w:rPr>
  </w:style>
  <w:style w:type="paragraph" w:customStyle="1" w:styleId="3-5">
    <w:name w:val="Заголовок3-5"/>
    <w:basedOn w:val="a"/>
    <w:rsid w:val="00CA138C"/>
    <w:pPr>
      <w:pageBreakBefore/>
      <w:jc w:val="center"/>
      <w:outlineLvl w:val="2"/>
    </w:pPr>
    <w:rPr>
      <w:rFonts w:ascii="Kyrghyz Times" w:hAnsi="Kyrghyz Times"/>
      <w:b/>
      <w:snapToGrid w:val="0"/>
      <w:sz w:val="22"/>
      <w:szCs w:val="22"/>
    </w:rPr>
  </w:style>
  <w:style w:type="paragraph" w:customStyle="1" w:styleId="a3">
    <w:name w:val="текст примечания"/>
    <w:basedOn w:val="a"/>
    <w:rsid w:val="00CA138C"/>
  </w:style>
  <w:style w:type="paragraph" w:customStyle="1" w:styleId="3-1">
    <w:name w:val="Заголовок3-1"/>
    <w:basedOn w:val="a"/>
    <w:next w:val="a"/>
    <w:autoRedefine/>
    <w:rsid w:val="0028190C"/>
    <w:pPr>
      <w:spacing w:after="120"/>
      <w:contextualSpacing/>
      <w:jc w:val="center"/>
      <w:outlineLvl w:val="2"/>
    </w:pPr>
    <w:rPr>
      <w:rFonts w:ascii="Arial" w:hAnsi="Arial" w:cs="Arial"/>
      <w:b/>
      <w:bCs/>
      <w:snapToGrid w:val="0"/>
      <w:sz w:val="26"/>
      <w:szCs w:val="26"/>
    </w:rPr>
  </w:style>
  <w:style w:type="paragraph" w:customStyle="1" w:styleId="3-4">
    <w:name w:val="Заголовок3-4"/>
    <w:basedOn w:val="a"/>
    <w:rsid w:val="00CA138C"/>
    <w:pPr>
      <w:pageBreakBefore/>
      <w:spacing w:after="120"/>
      <w:jc w:val="center"/>
      <w:outlineLvl w:val="2"/>
    </w:pPr>
    <w:rPr>
      <w:rFonts w:ascii="Kyrghyz Times" w:hAnsi="Kyrghyz Times"/>
      <w:b/>
      <w:snapToGrid w:val="0"/>
      <w:sz w:val="22"/>
      <w:szCs w:val="22"/>
    </w:rPr>
  </w:style>
  <w:style w:type="character" w:customStyle="1" w:styleId="30">
    <w:name w:val="Заголовок 3 Знак"/>
    <w:basedOn w:val="a0"/>
    <w:link w:val="3"/>
    <w:rsid w:val="00C804D4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rsid w:val="00C804D4"/>
    <w:pPr>
      <w:keepNext/>
      <w:spacing w:before="240" w:after="60"/>
    </w:pPr>
    <w:rPr>
      <w:rFonts w:ascii="Arial" w:hAnsi="Arial"/>
      <w:b/>
      <w:i/>
      <w:sz w:val="24"/>
    </w:rPr>
  </w:style>
  <w:style w:type="paragraph" w:styleId="31">
    <w:name w:val="Body Text 3"/>
    <w:basedOn w:val="a"/>
    <w:link w:val="32"/>
    <w:rsid w:val="00C804D4"/>
    <w:pPr>
      <w:spacing w:after="120"/>
      <w:jc w:val="center"/>
    </w:pPr>
    <w:rPr>
      <w:rFonts w:ascii="Kyrghyz Times" w:hAnsi="Kyrghyz Times"/>
      <w:i/>
      <w:sz w:val="26"/>
    </w:rPr>
  </w:style>
  <w:style w:type="character" w:customStyle="1" w:styleId="32">
    <w:name w:val="Основной текст 3 Знак"/>
    <w:basedOn w:val="a0"/>
    <w:link w:val="31"/>
    <w:rsid w:val="00C804D4"/>
    <w:rPr>
      <w:rFonts w:ascii="Kyrghyz Times" w:eastAsia="Times New Roman" w:hAnsi="Kyrghyz Times" w:cs="Times New Roman"/>
      <w:i/>
      <w:sz w:val="26"/>
      <w:szCs w:val="20"/>
      <w:lang w:eastAsia="ru-RU"/>
    </w:rPr>
  </w:style>
  <w:style w:type="paragraph" w:styleId="a4">
    <w:name w:val="footnote text"/>
    <w:basedOn w:val="a"/>
    <w:link w:val="a5"/>
    <w:semiHidden/>
    <w:rsid w:val="00C804D4"/>
  </w:style>
  <w:style w:type="character" w:customStyle="1" w:styleId="a5">
    <w:name w:val="Текст сноски Знак"/>
    <w:basedOn w:val="a0"/>
    <w:link w:val="a4"/>
    <w:semiHidden/>
    <w:rsid w:val="00C804D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C804D4"/>
    <w:rPr>
      <w:vertAlign w:val="superscript"/>
    </w:rPr>
  </w:style>
  <w:style w:type="character" w:customStyle="1" w:styleId="50">
    <w:name w:val="Заголовок 5 Знак"/>
    <w:basedOn w:val="a0"/>
    <w:link w:val="5"/>
    <w:uiPriority w:val="9"/>
    <w:semiHidden/>
    <w:rsid w:val="00FE3F12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9817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981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9817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9817D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572A7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572A7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5</Pages>
  <Words>897</Words>
  <Characters>5116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Chabishova</dc:creator>
  <cp:keywords/>
  <dc:description/>
  <cp:lastModifiedBy>Chabishova</cp:lastModifiedBy>
  <cp:revision>20</cp:revision>
  <cp:lastPrinted>2021-07-28T10:28:00Z</cp:lastPrinted>
  <dcterms:created xsi:type="dcterms:W3CDTF">2021-06-29T10:01:00Z</dcterms:created>
  <dcterms:modified xsi:type="dcterms:W3CDTF">2021-07-28T10:29:00Z</dcterms:modified>
</cp:coreProperties>
</file>